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000" w:firstRow="0" w:lastRow="0" w:firstColumn="0" w:lastColumn="0" w:noHBand="0" w:noVBand="0"/>
      </w:tblPr>
      <w:tblGrid>
        <w:gridCol w:w="10466"/>
      </w:tblGrid>
      <w:tr w:rsidR="00277A51" w14:paraId="734BE6A6" w14:textId="77777777">
        <w:tc>
          <w:tcPr>
            <w:tcW w:w="5000" w:type="pct"/>
            <w:tcBorders>
              <w:top w:val="single" w:sz="4" w:space="0" w:color="auto"/>
              <w:bottom w:val="single" w:sz="4" w:space="0" w:color="auto"/>
            </w:tcBorders>
            <w:vAlign w:val="center"/>
          </w:tcPr>
          <w:p w14:paraId="0E8CCBD6" w14:textId="77777777" w:rsidR="00277A51" w:rsidRDefault="00422F72">
            <w:pPr>
              <w:spacing w:before="120" w:after="120"/>
              <w:jc w:val="center"/>
              <w:outlineLvl w:val="0"/>
              <w:rPr>
                <w:rFonts w:cs="Arial"/>
                <w:bCs/>
                <w:sz w:val="48"/>
                <w:szCs w:val="32"/>
              </w:rPr>
            </w:pPr>
            <w:bookmarkStart w:id="0" w:name="_Ref136680259"/>
            <w:r>
              <w:rPr>
                <w:rFonts w:cs="Arial"/>
                <w:bCs/>
                <w:sz w:val="48"/>
                <w:szCs w:val="32"/>
              </w:rPr>
              <w:t>Procédés de fabrication</w:t>
            </w:r>
          </w:p>
          <w:p w14:paraId="4A74862A" w14:textId="77777777" w:rsidR="00277A51" w:rsidRDefault="00422F72">
            <w:pPr>
              <w:spacing w:before="120" w:after="120"/>
              <w:jc w:val="center"/>
              <w:outlineLvl w:val="0"/>
              <w:rPr>
                <w:rFonts w:cs="Arial"/>
                <w:bCs/>
                <w:i/>
                <w:iCs/>
                <w:sz w:val="48"/>
                <w:szCs w:val="32"/>
              </w:rPr>
            </w:pPr>
            <w:r>
              <w:rPr>
                <w:rFonts w:cs="Arial"/>
                <w:bCs/>
                <w:sz w:val="48"/>
                <w:szCs w:val="32"/>
              </w:rPr>
              <w:t>Electro-érosion</w:t>
            </w:r>
          </w:p>
        </w:tc>
      </w:tr>
      <w:tr w:rsidR="00277A51" w14:paraId="41A7B60A" w14:textId="77777777">
        <w:tc>
          <w:tcPr>
            <w:tcW w:w="5000" w:type="pct"/>
            <w:tcBorders>
              <w:top w:val="single" w:sz="4" w:space="0" w:color="auto"/>
              <w:bottom w:val="single" w:sz="4" w:space="0" w:color="auto"/>
            </w:tcBorders>
            <w:vAlign w:val="center"/>
          </w:tcPr>
          <w:p w14:paraId="41DC7600" w14:textId="77777777" w:rsidR="00277A51" w:rsidRDefault="00422F72">
            <w:pPr>
              <w:pStyle w:val="Sous-titre"/>
              <w:spacing w:before="120" w:after="120"/>
            </w:pPr>
            <w:r>
              <w:t>Document réponse</w:t>
            </w:r>
            <w:bookmarkEnd w:id="0"/>
          </w:p>
        </w:tc>
      </w:tr>
    </w:tbl>
    <w:p w14:paraId="59FF87E1" w14:textId="77777777" w:rsidR="00277A51" w:rsidRDefault="00422F72">
      <w:pPr>
        <w:pStyle w:val="Titre1"/>
      </w:pPr>
      <w:r>
        <w:t>Présentation</w:t>
      </w:r>
    </w:p>
    <w:p w14:paraId="3B0CB24F" w14:textId="77777777" w:rsidR="00277A51" w:rsidRDefault="00422F72">
      <w:r>
        <w:t>Le but de ce T.P. est de se familiariser avec le procédé d’électroérosion. Il s’agira ainsi de :</w:t>
      </w:r>
    </w:p>
    <w:p w14:paraId="712145EE" w14:textId="77777777" w:rsidR="00277A51" w:rsidRDefault="00422F72">
      <w:pPr>
        <w:pStyle w:val="Paragraphedeliste"/>
        <w:numPr>
          <w:ilvl w:val="0"/>
          <w:numId w:val="47"/>
        </w:numPr>
      </w:pPr>
      <w:proofErr w:type="gramStart"/>
      <w:r>
        <w:t>comprendre</w:t>
      </w:r>
      <w:proofErr w:type="gramEnd"/>
      <w:r>
        <w:t xml:space="preserve"> son fonctionnement, </w:t>
      </w:r>
    </w:p>
    <w:p w14:paraId="2484B55F" w14:textId="77777777" w:rsidR="00277A51" w:rsidRDefault="00422F72">
      <w:pPr>
        <w:pStyle w:val="Paragraphedeliste"/>
        <w:numPr>
          <w:ilvl w:val="0"/>
          <w:numId w:val="47"/>
        </w:numPr>
      </w:pPr>
      <w:proofErr w:type="gramStart"/>
      <w:r>
        <w:t>manipuler</w:t>
      </w:r>
      <w:proofErr w:type="gramEnd"/>
      <w:r>
        <w:t xml:space="preserve"> les grandeurs d’entrée et de sortie caractéristiques de ce procédé.</w:t>
      </w:r>
    </w:p>
    <w:p w14:paraId="122EC55F" w14:textId="77777777" w:rsidR="00277A51" w:rsidRDefault="00422F72">
      <w:pPr>
        <w:pStyle w:val="Titre1"/>
      </w:pPr>
      <w:r>
        <w:t>Éléments fournis</w:t>
      </w:r>
    </w:p>
    <w:p w14:paraId="27568868" w14:textId="77777777" w:rsidR="00277A51" w:rsidRDefault="00422F72">
      <w:pPr>
        <w:pStyle w:val="Paragraphedeliste"/>
        <w:numPr>
          <w:ilvl w:val="0"/>
          <w:numId w:val="46"/>
        </w:numPr>
      </w:pPr>
      <w:r>
        <w:t>Une machine d'électroérosion par</w:t>
      </w:r>
      <w:r>
        <w:t xml:space="preserve"> enfonçage AGIE ELOX MUNDO 1 - K7 avec un outil par enfonçage en cuivre,</w:t>
      </w:r>
    </w:p>
    <w:p w14:paraId="3DBBCEC7" w14:textId="77777777" w:rsidR="00277A51" w:rsidRDefault="00422F72">
      <w:pPr>
        <w:pStyle w:val="Paragraphedeliste"/>
        <w:numPr>
          <w:ilvl w:val="0"/>
          <w:numId w:val="46"/>
        </w:numPr>
      </w:pPr>
      <w:r>
        <w:t>Des plaquettes en acier,</w:t>
      </w:r>
    </w:p>
    <w:p w14:paraId="68F88FB1" w14:textId="77777777" w:rsidR="00277A51" w:rsidRDefault="00422F72">
      <w:pPr>
        <w:pStyle w:val="Paragraphedeliste"/>
        <w:numPr>
          <w:ilvl w:val="0"/>
          <w:numId w:val="46"/>
        </w:numPr>
      </w:pPr>
      <w:r>
        <w:t>Un rugosimètre,</w:t>
      </w:r>
    </w:p>
    <w:p w14:paraId="22AD6C9E" w14:textId="77777777" w:rsidR="00277A51" w:rsidRDefault="00422F72">
      <w:pPr>
        <w:pStyle w:val="Paragraphedeliste"/>
        <w:numPr>
          <w:ilvl w:val="0"/>
          <w:numId w:val="46"/>
        </w:numPr>
      </w:pPr>
      <w:r>
        <w:t>Une balance de précision (sensibilité=0,01g),</w:t>
      </w:r>
    </w:p>
    <w:p w14:paraId="722CB1C7" w14:textId="77777777" w:rsidR="00277A51" w:rsidRDefault="00422F72">
      <w:pPr>
        <w:pStyle w:val="Paragraphedeliste"/>
        <w:numPr>
          <w:ilvl w:val="0"/>
          <w:numId w:val="46"/>
        </w:numPr>
        <w:rPr>
          <w:i/>
        </w:rPr>
      </w:pPr>
      <w:r>
        <w:t>Un document technique de présentation de la machine</w:t>
      </w:r>
      <w:r>
        <w:rPr>
          <w:i/>
        </w:rPr>
        <w:t xml:space="preserve"> </w:t>
      </w:r>
      <w:r>
        <w:t>AGIE ELOX MUNDO 1 - K7</w:t>
      </w:r>
      <w:r>
        <w:rPr>
          <w:i/>
        </w:rPr>
        <w:t>,</w:t>
      </w:r>
    </w:p>
    <w:p w14:paraId="37AD0AF7" w14:textId="77777777" w:rsidR="00277A51" w:rsidRDefault="00422F72">
      <w:pPr>
        <w:pStyle w:val="Paragraphedeliste"/>
        <w:numPr>
          <w:ilvl w:val="0"/>
          <w:numId w:val="46"/>
        </w:numPr>
      </w:pPr>
      <w:r>
        <w:t>Un document techniqu</w:t>
      </w:r>
      <w:r>
        <w:t>e de fonctionnement de la machine d'électroérosion par enfonçage,</w:t>
      </w:r>
    </w:p>
    <w:p w14:paraId="048A8053" w14:textId="77777777" w:rsidR="00277A51" w:rsidRDefault="00422F72">
      <w:pPr>
        <w:pStyle w:val="Paragraphedeliste"/>
        <w:numPr>
          <w:ilvl w:val="0"/>
          <w:numId w:val="46"/>
        </w:numPr>
      </w:pPr>
      <w:r>
        <w:t>Le guide technique de mise en service de la machine d'électroérosion par enfonçage,</w:t>
      </w:r>
    </w:p>
    <w:p w14:paraId="5069946B" w14:textId="77777777" w:rsidR="00277A51" w:rsidRDefault="00422F72">
      <w:pPr>
        <w:pStyle w:val="Paragraphedeliste"/>
        <w:numPr>
          <w:ilvl w:val="0"/>
          <w:numId w:val="46"/>
        </w:numPr>
      </w:pPr>
      <w:r>
        <w:t>Les transparents du cours,</w:t>
      </w:r>
    </w:p>
    <w:p w14:paraId="7D6FA369" w14:textId="77777777" w:rsidR="00277A51" w:rsidRDefault="00422F72">
      <w:pPr>
        <w:pStyle w:val="Paragraphedeliste"/>
        <w:numPr>
          <w:ilvl w:val="0"/>
          <w:numId w:val="46"/>
        </w:numPr>
        <w:rPr>
          <w:i/>
        </w:rPr>
      </w:pPr>
      <w:r>
        <w:t>Un document ressource : Les techniques de l’ingénieur sur l’</w:t>
      </w:r>
      <w:r>
        <w:rPr>
          <w:i/>
        </w:rPr>
        <w:t>Usinage par électro</w:t>
      </w:r>
      <w:r>
        <w:rPr>
          <w:i/>
        </w:rPr>
        <w:t>érosion</w:t>
      </w:r>
      <w:r>
        <w:t>,</w:t>
      </w:r>
    </w:p>
    <w:p w14:paraId="3EDCEB7B" w14:textId="77777777" w:rsidR="00277A51" w:rsidRDefault="00422F72">
      <w:pPr>
        <w:pStyle w:val="Paragraphedeliste"/>
        <w:numPr>
          <w:ilvl w:val="0"/>
          <w:numId w:val="46"/>
        </w:numPr>
        <w:rPr>
          <w:i/>
        </w:rPr>
      </w:pPr>
      <w:r>
        <w:t xml:space="preserve">Un document ressource : L’Essentiel – STS IPM sur les </w:t>
      </w:r>
      <w:r>
        <w:rPr>
          <w:i/>
        </w:rPr>
        <w:t>Etats de surface</w:t>
      </w:r>
      <w:r>
        <w:t>.</w:t>
      </w:r>
    </w:p>
    <w:p w14:paraId="3C429CBC" w14:textId="77777777" w:rsidR="00277A51" w:rsidRDefault="00422F72">
      <w:pPr>
        <w:pStyle w:val="Titre1"/>
      </w:pPr>
      <w:r>
        <w:t>Déroulement</w:t>
      </w:r>
    </w:p>
    <w:p w14:paraId="6283A3F9" w14:textId="77777777" w:rsidR="00277A51" w:rsidRDefault="00422F72">
      <w:r>
        <w:t>Il est conseillé de :</w:t>
      </w:r>
    </w:p>
    <w:p w14:paraId="6F3672D4" w14:textId="77777777" w:rsidR="00277A51" w:rsidRDefault="00422F72">
      <w:pPr>
        <w:pStyle w:val="Paragraphedeliste"/>
        <w:numPr>
          <w:ilvl w:val="0"/>
          <w:numId w:val="48"/>
        </w:numPr>
      </w:pPr>
      <w:r>
        <w:t>Lire cette fiche TP en entier avant de commencer vos essais,</w:t>
      </w:r>
    </w:p>
    <w:p w14:paraId="16E01406" w14:textId="77777777" w:rsidR="00277A51" w:rsidRDefault="00422F72">
      <w:pPr>
        <w:pStyle w:val="Paragraphedeliste"/>
        <w:numPr>
          <w:ilvl w:val="0"/>
          <w:numId w:val="48"/>
        </w:numPr>
      </w:pPr>
      <w:proofErr w:type="gramStart"/>
      <w:r>
        <w:t>prendre</w:t>
      </w:r>
      <w:proofErr w:type="gramEnd"/>
      <w:r>
        <w:t xml:space="preserve"> connaissance des documents ressource,</w:t>
      </w:r>
    </w:p>
    <w:p w14:paraId="2D6CD7F6" w14:textId="77777777" w:rsidR="00277A51" w:rsidRDefault="00422F72">
      <w:pPr>
        <w:pStyle w:val="Paragraphedeliste"/>
        <w:numPr>
          <w:ilvl w:val="0"/>
          <w:numId w:val="48"/>
        </w:numPr>
      </w:pPr>
      <w:proofErr w:type="gramStart"/>
      <w:r>
        <w:t>se</w:t>
      </w:r>
      <w:proofErr w:type="gramEnd"/>
      <w:r>
        <w:t xml:space="preserve"> référer à votre travail préparatoire réalisé sous </w:t>
      </w:r>
      <w:proofErr w:type="spellStart"/>
      <w:r>
        <w:t>moodle</w:t>
      </w:r>
      <w:proofErr w:type="spellEnd"/>
      <w:r>
        <w:t xml:space="preserve"> pour établir votre plan d’expériences.</w:t>
      </w:r>
    </w:p>
    <w:p w14:paraId="43A5D188" w14:textId="77777777" w:rsidR="00277A51" w:rsidRDefault="00277A51"/>
    <w:p w14:paraId="4B642E17" w14:textId="77777777" w:rsidR="00277A51" w:rsidRDefault="00422F72">
      <w:r>
        <w:t>Pour réaliser vos essais, quelques précautions sont à observer :</w:t>
      </w:r>
    </w:p>
    <w:p w14:paraId="5D490078" w14:textId="77777777" w:rsidR="00277A51" w:rsidRDefault="00422F72">
      <w:pPr>
        <w:pStyle w:val="liste0"/>
        <w:jc w:val="both"/>
      </w:pPr>
      <w:r>
        <w:t>Certaines pièces</w:t>
      </w:r>
      <w:r>
        <w:rPr>
          <w:b/>
        </w:rPr>
        <w:t xml:space="preserve"> </w:t>
      </w:r>
      <w:r>
        <w:t>sont lourdes : attention aux doigts</w:t>
      </w:r>
      <w:r>
        <w:t xml:space="preserve"> et aux pieds.</w:t>
      </w:r>
    </w:p>
    <w:p w14:paraId="54A3ECCF" w14:textId="77777777" w:rsidR="00277A51" w:rsidRDefault="00422F72">
      <w:pPr>
        <w:pStyle w:val="liste0"/>
        <w:jc w:val="both"/>
      </w:pPr>
      <w:r>
        <w:t>La machine d’électroérosion peut présenter une légère fuite de kérosène au niveau des joints d’étanchéité sur la gauche de la cuve. Il est de votre responsabilité de régulièrement reverser dans la cuve le kérosène des béchers placés sous ces</w:t>
      </w:r>
      <w:r>
        <w:t xml:space="preserve"> joints lorsqu’ils sont pleins. </w:t>
      </w:r>
    </w:p>
    <w:p w14:paraId="2FC0ACA6" w14:textId="77777777" w:rsidR="00277A51" w:rsidRDefault="00422F72">
      <w:pPr>
        <w:pStyle w:val="liste0"/>
      </w:pPr>
      <w:r>
        <w:t>N’ouvrez jamais la cuve de la machine d’électroérosion !</w:t>
      </w:r>
    </w:p>
    <w:p w14:paraId="0DAC21EB" w14:textId="77777777" w:rsidR="00277A51" w:rsidRDefault="00422F72">
      <w:pPr>
        <w:pStyle w:val="liste0"/>
      </w:pPr>
      <w:r>
        <w:t xml:space="preserve">Plusieurs groupes de TP sont susceptibles d’utiliser les mêmes outils de caractérisation des </w:t>
      </w:r>
      <w:proofErr w:type="gramStart"/>
      <w:r>
        <w:t>pièces</w:t>
      </w:r>
      <w:proofErr w:type="gramEnd"/>
      <w:r>
        <w:t xml:space="preserve"> usinées (rugosimètre). Mettez-vous d’accord entre groupes pour vou</w:t>
      </w:r>
      <w:r>
        <w:t xml:space="preserve">s les partager équitablement et réalisez vos caractérisations au fur et à mesure des essais. </w:t>
      </w:r>
    </w:p>
    <w:p w14:paraId="1F9DDE09" w14:textId="77777777" w:rsidR="00277A51" w:rsidRDefault="00277A51">
      <w:pPr>
        <w:rPr>
          <w:highlight w:val="yellow"/>
        </w:rPr>
      </w:pPr>
    </w:p>
    <w:p w14:paraId="065BB273" w14:textId="77777777" w:rsidR="00277A51" w:rsidRDefault="00422F72">
      <w:pPr>
        <w:rPr>
          <w:rFonts w:asciiTheme="majorHAnsi" w:eastAsiaTheme="majorEastAsia" w:hAnsiTheme="majorHAnsi" w:cs="Arial"/>
          <w:b/>
          <w:bCs/>
          <w:sz w:val="32"/>
          <w:szCs w:val="32"/>
        </w:rPr>
      </w:pPr>
      <w:r>
        <w:t>En cas d’absence d’un élément ou de détérioration du système : appeler l’enseignant.</w:t>
      </w:r>
      <w:r>
        <w:br w:type="page"/>
      </w:r>
    </w:p>
    <w:p w14:paraId="06D99B94" w14:textId="77777777" w:rsidR="00277A51" w:rsidRDefault="00422F72">
      <w:pPr>
        <w:pStyle w:val="Titre1"/>
      </w:pPr>
      <w:r>
        <w:lastRenderedPageBreak/>
        <w:t>Analyse des risques associés au poste de travail</w:t>
      </w:r>
    </w:p>
    <w:p w14:paraId="65324046" w14:textId="77777777" w:rsidR="00277A51" w:rsidRDefault="00422F72">
      <w:pPr>
        <w:pStyle w:val="Corpsdetexte3"/>
      </w:pPr>
      <w:r>
        <w:t>Définir les risques associ</w:t>
      </w:r>
      <w:r>
        <w:t xml:space="preserve">és au poste de travail. Détailler les équipements de protection individuels EPI mis en place pour contrecarrer ces risques. </w:t>
      </w:r>
    </w:p>
    <w:tbl>
      <w:tblPr>
        <w:tblStyle w:val="Grilledutableau"/>
        <w:tblW w:w="0" w:type="auto"/>
        <w:tblLook w:val="04A0" w:firstRow="1" w:lastRow="0" w:firstColumn="1" w:lastColumn="0" w:noHBand="0" w:noVBand="1"/>
      </w:tblPr>
      <w:tblGrid>
        <w:gridCol w:w="5228"/>
        <w:gridCol w:w="5228"/>
      </w:tblGrid>
      <w:tr w:rsidR="00277A51" w14:paraId="72BDA833" w14:textId="77777777">
        <w:tc>
          <w:tcPr>
            <w:tcW w:w="5228" w:type="dxa"/>
          </w:tcPr>
          <w:p w14:paraId="53D8B085" w14:textId="77777777" w:rsidR="00277A51" w:rsidRDefault="00422F72">
            <w:pPr>
              <w:pStyle w:val="Titre1"/>
              <w:jc w:val="center"/>
              <w:rPr>
                <w:sz w:val="28"/>
                <w:szCs w:val="28"/>
              </w:rPr>
            </w:pPr>
            <w:r>
              <w:rPr>
                <w:sz w:val="28"/>
                <w:szCs w:val="28"/>
              </w:rPr>
              <w:t>Risques</w:t>
            </w:r>
          </w:p>
        </w:tc>
        <w:tc>
          <w:tcPr>
            <w:tcW w:w="5228" w:type="dxa"/>
          </w:tcPr>
          <w:p w14:paraId="3AF8B828" w14:textId="77777777" w:rsidR="00277A51" w:rsidRDefault="00422F72">
            <w:pPr>
              <w:pStyle w:val="Titre1"/>
              <w:jc w:val="center"/>
              <w:rPr>
                <w:sz w:val="28"/>
                <w:szCs w:val="28"/>
              </w:rPr>
            </w:pPr>
            <w:r>
              <w:rPr>
                <w:sz w:val="28"/>
                <w:szCs w:val="28"/>
              </w:rPr>
              <w:t>EPI</w:t>
            </w:r>
          </w:p>
        </w:tc>
      </w:tr>
      <w:tr w:rsidR="00277A51" w14:paraId="307D9F4D" w14:textId="77777777">
        <w:trPr>
          <w:trHeight w:val="4194"/>
        </w:trPr>
        <w:tc>
          <w:tcPr>
            <w:tcW w:w="5228" w:type="dxa"/>
          </w:tcPr>
          <w:p w14:paraId="70EAAC47" w14:textId="77777777" w:rsidR="00277A51" w:rsidRDefault="00277A51">
            <w:pPr>
              <w:pStyle w:val="Titre1"/>
            </w:pPr>
          </w:p>
        </w:tc>
        <w:tc>
          <w:tcPr>
            <w:tcW w:w="5228" w:type="dxa"/>
          </w:tcPr>
          <w:p w14:paraId="75E01474" w14:textId="77777777" w:rsidR="00277A51" w:rsidRDefault="00277A51">
            <w:pPr>
              <w:pStyle w:val="Titre1"/>
            </w:pPr>
          </w:p>
        </w:tc>
      </w:tr>
    </w:tbl>
    <w:p w14:paraId="5E551BDF" w14:textId="77777777" w:rsidR="00277A51" w:rsidRDefault="00422F72">
      <w:pPr>
        <w:pStyle w:val="Titre1"/>
      </w:pPr>
      <w:r>
        <w:t>Paramètres d’entrée-sortie – vision macro du procédé</w:t>
      </w:r>
    </w:p>
    <w:p w14:paraId="021B1E1F" w14:textId="77777777" w:rsidR="00277A51" w:rsidRDefault="00422F72">
      <w:pPr>
        <w:pStyle w:val="Corpsdetexte3"/>
      </w:pPr>
      <w:r>
        <w:t>A la suite de la lecture du sujet du TP, rappeler les paramètres d’entrée du procédé en précisant ceux qui seront pilotés au cours du TP. Rappeler les paramètres de sortie du procédé en précisant ceux qui seront observés et mesurés au cours du TP. Préciser</w:t>
      </w:r>
      <w:r>
        <w:t xml:space="preserve"> les unités conventionnellement utilisées, le cas échéant. </w:t>
      </w:r>
    </w:p>
    <w:p w14:paraId="655F3226" w14:textId="77777777" w:rsidR="00277A51" w:rsidRDefault="00422F72">
      <w:pPr>
        <w:pStyle w:val="Corpsdetexte3"/>
        <w:pBdr>
          <w:top w:val="single" w:sz="4" w:space="1" w:color="auto"/>
          <w:left w:val="single" w:sz="4" w:space="4" w:color="auto"/>
          <w:bottom w:val="single" w:sz="4" w:space="1" w:color="auto"/>
          <w:right w:val="single" w:sz="4" w:space="4" w:color="auto"/>
        </w:pBdr>
      </w:pPr>
      <w:r>
        <w:rPr>
          <w:noProof/>
        </w:rPr>
        <mc:AlternateContent>
          <mc:Choice Requires="wpg">
            <w:drawing>
              <wp:anchor distT="0" distB="0" distL="114300" distR="114300" simplePos="0" relativeHeight="251667456" behindDoc="0" locked="0" layoutInCell="1" allowOverlap="1" wp14:anchorId="0B964E69" wp14:editId="204ACF9B">
                <wp:simplePos x="0" y="0"/>
                <wp:positionH relativeFrom="column">
                  <wp:posOffset>4610456</wp:posOffset>
                </wp:positionH>
                <wp:positionV relativeFrom="paragraph">
                  <wp:posOffset>138768</wp:posOffset>
                </wp:positionV>
                <wp:extent cx="1938655" cy="2384134"/>
                <wp:effectExtent l="0" t="0" r="23495" b="16510"/>
                <wp:wrapNone/>
                <wp:docPr id="3" name="Rectangle 11"/>
                <wp:cNvGraphicFramePr/>
                <a:graphic xmlns:a="http://schemas.openxmlformats.org/drawingml/2006/main">
                  <a:graphicData uri="http://schemas.microsoft.com/office/word/2010/wordprocessingShape">
                    <wps:wsp>
                      <wps:cNvSpPr/>
                      <wps:spPr bwMode="auto">
                        <a:xfrm>
                          <a:off x="0" y="0"/>
                          <a:ext cx="1938655" cy="2384134"/>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51AE5F45" w14:textId="77777777" w:rsidR="00277A51" w:rsidRDefault="00422F72">
                            <w:pPr>
                              <w:rPr>
                                <w:color w:val="BFBFBF"/>
                              </w:rPr>
                            </w:pPr>
                            <w:r>
                              <w:rPr>
                                <w:color w:val="BFBFBF" w:themeColor="background1" w:themeShade="BF"/>
                              </w:rPr>
                              <w:t>Paramètres de sortie</w:t>
                            </w:r>
                          </w:p>
                          <w:p w14:paraId="2989B2C8" w14:textId="77777777" w:rsidR="00277A51" w:rsidRDefault="00277A51">
                            <w:pPr>
                              <w:rPr>
                                <w:color w:val="BFBFBF"/>
                              </w:rPr>
                            </w:pPr>
                          </w:p>
                          <w:p w14:paraId="229C7EE5" w14:textId="77777777" w:rsidR="00277A51" w:rsidRDefault="00277A51">
                            <w:pPr>
                              <w:rPr>
                                <w:b/>
                                <w:color w:val="4472C4"/>
                                <w:u w:val="single"/>
                              </w:rPr>
                            </w:pPr>
                          </w:p>
                          <w:p w14:paraId="68BCE1AB" w14:textId="77777777" w:rsidR="00277A51" w:rsidRDefault="00277A51">
                            <w:pPr>
                              <w:rPr>
                                <w:b/>
                                <w:color w:val="4472C4"/>
                                <w:u w:val="single"/>
                              </w:rPr>
                            </w:pPr>
                          </w:p>
                          <w:p w14:paraId="312A4C17" w14:textId="77777777" w:rsidR="00277A51" w:rsidRDefault="00277A51">
                            <w:pPr>
                              <w:rPr>
                                <w:b/>
                                <w:color w:val="4472C4"/>
                                <w:u w:val="single"/>
                              </w:rPr>
                            </w:pPr>
                          </w:p>
                          <w:p w14:paraId="3EB5E892" w14:textId="77777777" w:rsidR="00277A51" w:rsidRDefault="00277A51"/>
                          <w:p w14:paraId="63A7F730" w14:textId="77777777" w:rsidR="00277A51" w:rsidRDefault="00277A51"/>
                          <w:p w14:paraId="3DC2D796" w14:textId="77777777" w:rsidR="00277A51" w:rsidRDefault="00277A51"/>
                          <w:p w14:paraId="76D56596" w14:textId="77777777" w:rsidR="00277A51" w:rsidRDefault="00277A51"/>
                          <w:p w14:paraId="73A7325C" w14:textId="77777777" w:rsidR="00277A51" w:rsidRDefault="00277A51"/>
                          <w:p w14:paraId="7043F1D3" w14:textId="77777777" w:rsidR="00277A51" w:rsidRDefault="00277A51"/>
                          <w:p w14:paraId="79A115F9" w14:textId="77777777" w:rsidR="00277A51" w:rsidRDefault="00277A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2" o:spt="1" style="position:absolute;mso-wrap-distance-left:9.0pt;mso-wrap-distance-top:0.0pt;mso-wrap-distance-right:9.0pt;mso-wrap-distance-bottom:0.0pt;z-index:251667456;o:allowoverlap:true;o:allowincell:true;mso-position-horizontal-relative:text;margin-left:363.0pt;mso-position-horizontal:absolute;mso-position-vertical-relative:text;margin-top:10.9pt;mso-position-vertical:absolute;width:152.7pt;height:187.7pt;v-text-anchor:middle;" coordsize="100000,100000" path="" fillcolor="#FFFFFF" strokecolor="#D8D8D8" strokeweight="2.00pt">
                <v:path textboxrect="0,0,0,0"/>
                <v:textbox>
                  <w:txbxContent>
                    <w:p>
                      <w:pPr>
                        <w:rPr>
                          <w:color w:val="BFBFBF"/>
                        </w:rPr>
                      </w:pPr>
                      <w:r>
                        <w:rPr>
                          <w:color w:val="BFBFBF" w:themeColor="background1" w:themeShade="BF"/>
                        </w:rPr>
                        <w:t xml:space="preserve">Paramètres </w:t>
                      </w:r>
                      <w:r>
                        <w:rPr>
                          <w:color w:val="BFBFBF" w:themeColor="background1" w:themeShade="BF"/>
                        </w:rPr>
                        <w:t xml:space="preserve">de sortie</w:t>
                      </w:r>
                      <w:r/>
                    </w:p>
                    <w:p>
                      <w:pPr>
                        <w:rPr>
                          <w:color w:val="BFBFBF"/>
                        </w:rPr>
                      </w:pPr>
                      <w:r>
                        <w:rPr>
                          <w:color w:val="BFBFBF"/>
                        </w:rPr>
                      </w:r>
                      <w:r/>
                    </w:p>
                    <w:p>
                      <w:pPr>
                        <w:rPr>
                          <w:b/>
                          <w:color w:val="4472C4"/>
                          <w:u w:val="single"/>
                        </w:rPr>
                      </w:pPr>
                      <w:r>
                        <w:rPr>
                          <w:b/>
                          <w:color w:val="4472C4"/>
                          <w:u w:val="single"/>
                        </w:rPr>
                      </w:r>
                      <w:r/>
                    </w:p>
                    <w:p>
                      <w:pPr>
                        <w:rPr>
                          <w:b/>
                          <w:color w:val="4472C4"/>
                          <w:u w:val="single"/>
                        </w:rPr>
                      </w:pPr>
                      <w:r>
                        <w:rPr>
                          <w:b/>
                          <w:color w:val="4472C4"/>
                          <w:u w:val="single"/>
                        </w:rPr>
                      </w:r>
                      <w:r/>
                    </w:p>
                    <w:p>
                      <w:pPr>
                        <w:rPr>
                          <w:b/>
                          <w:color w:val="4472C4"/>
                          <w:u w:val="single"/>
                        </w:rPr>
                      </w:pPr>
                      <w:r>
                        <w:rPr>
                          <w:b/>
                          <w:color w:val="4472C4"/>
                          <w:u w:val="single"/>
                        </w:rPr>
                      </w:r>
                      <w:r/>
                    </w:p>
                    <w:p>
                      <w:r/>
                      <w:r/>
                    </w:p>
                    <w:p>
                      <w:r/>
                      <w:r/>
                    </w:p>
                    <w:p>
                      <w:r/>
                      <w:r/>
                    </w:p>
                    <w:p>
                      <w:r/>
                      <w:r/>
                    </w:p>
                    <w:p>
                      <w:r/>
                      <w:r/>
                    </w:p>
                    <w:p>
                      <w:r/>
                      <w:r/>
                    </w:p>
                    <w:p>
                      <w:r/>
                      <w:r/>
                    </w:p>
                  </w:txbxContent>
                </v:textbox>
              </v:shape>
            </w:pict>
          </mc:Fallback>
        </mc:AlternateContent>
      </w:r>
      <w:r>
        <w:rPr>
          <w:noProof/>
        </w:rPr>
        <mc:AlternateContent>
          <mc:Choice Requires="wpg">
            <w:drawing>
              <wp:anchor distT="0" distB="0" distL="114300" distR="114300" simplePos="0" relativeHeight="251665408" behindDoc="0" locked="0" layoutInCell="1" allowOverlap="1" wp14:anchorId="710B3D33" wp14:editId="5737B7A0">
                <wp:simplePos x="0" y="0"/>
                <wp:positionH relativeFrom="column">
                  <wp:posOffset>106680</wp:posOffset>
                </wp:positionH>
                <wp:positionV relativeFrom="paragraph">
                  <wp:posOffset>130175</wp:posOffset>
                </wp:positionV>
                <wp:extent cx="1939925" cy="2392680"/>
                <wp:effectExtent l="0" t="0" r="22225" b="26670"/>
                <wp:wrapNone/>
                <wp:docPr id="4" name="Rectangle 10"/>
                <wp:cNvGraphicFramePr/>
                <a:graphic xmlns:a="http://schemas.openxmlformats.org/drawingml/2006/main">
                  <a:graphicData uri="http://schemas.microsoft.com/office/word/2010/wordprocessingShape">
                    <wps:wsp>
                      <wps:cNvSpPr/>
                      <wps:spPr bwMode="auto">
                        <a:xfrm>
                          <a:off x="0" y="0"/>
                          <a:ext cx="1939925" cy="2392680"/>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09D7C2B3" w14:textId="77777777" w:rsidR="00277A51" w:rsidRDefault="00422F72">
                            <w:pPr>
                              <w:rPr>
                                <w:color w:val="BFBFBF"/>
                              </w:rPr>
                            </w:pPr>
                            <w:r>
                              <w:rPr>
                                <w:color w:val="BFBFBF" w:themeColor="background1" w:themeShade="BF"/>
                              </w:rPr>
                              <w:t>Paramètres d’entrée</w:t>
                            </w:r>
                          </w:p>
                          <w:p w14:paraId="3554FD6F" w14:textId="77777777" w:rsidR="00277A51" w:rsidRDefault="00277A51">
                            <w:pPr>
                              <w:rPr>
                                <w:b/>
                                <w:color w:val="4472C4"/>
                                <w:u w:val="single"/>
                              </w:rPr>
                            </w:pPr>
                          </w:p>
                          <w:p w14:paraId="188B4BD7" w14:textId="77777777" w:rsidR="00277A51" w:rsidRDefault="00277A51">
                            <w:pPr>
                              <w:rPr>
                                <w:b/>
                                <w:color w:val="4472C4"/>
                                <w:u w:val="single"/>
                              </w:rPr>
                            </w:pPr>
                          </w:p>
                          <w:p w14:paraId="32E939A5" w14:textId="77777777" w:rsidR="00277A51" w:rsidRDefault="00277A51">
                            <w:pPr>
                              <w:rPr>
                                <w:b/>
                                <w:color w:val="4472C4"/>
                                <w:u w:val="single"/>
                              </w:rPr>
                            </w:pPr>
                          </w:p>
                          <w:p w14:paraId="38552DCF" w14:textId="77777777" w:rsidR="00277A51" w:rsidRDefault="00277A51">
                            <w:pPr>
                              <w:rPr>
                                <w:b/>
                                <w:color w:val="4472C4"/>
                                <w:u w:val="single"/>
                              </w:rPr>
                            </w:pPr>
                          </w:p>
                          <w:p w14:paraId="36CB20E3" w14:textId="77777777" w:rsidR="00277A51" w:rsidRDefault="00277A51">
                            <w:pPr>
                              <w:rPr>
                                <w:b/>
                                <w:color w:val="4472C4"/>
                                <w:u w:val="single"/>
                              </w:rPr>
                            </w:pPr>
                          </w:p>
                          <w:p w14:paraId="29B97145" w14:textId="77777777" w:rsidR="00277A51" w:rsidRDefault="00277A51">
                            <w:pPr>
                              <w:rPr>
                                <w:b/>
                                <w:color w:val="4472C4"/>
                                <w:u w:val="single"/>
                              </w:rPr>
                            </w:pPr>
                          </w:p>
                          <w:p w14:paraId="4A3B1E83" w14:textId="77777777" w:rsidR="00277A51" w:rsidRDefault="00277A51"/>
                          <w:p w14:paraId="590E5524" w14:textId="77777777" w:rsidR="00277A51" w:rsidRDefault="00277A51"/>
                          <w:p w14:paraId="15E51FD8" w14:textId="77777777" w:rsidR="00277A51" w:rsidRDefault="00277A51"/>
                          <w:p w14:paraId="12036C2D" w14:textId="77777777" w:rsidR="00277A51" w:rsidRDefault="00277A51"/>
                          <w:p w14:paraId="2859B17F" w14:textId="77777777" w:rsidR="00277A51" w:rsidRDefault="00277A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3" o:spt="1" style="position:absolute;mso-wrap-distance-left:9.0pt;mso-wrap-distance-top:0.0pt;mso-wrap-distance-right:9.0pt;mso-wrap-distance-bottom:0.0pt;z-index:251665408;o:allowoverlap:true;o:allowincell:true;mso-position-horizontal-relative:text;margin-left:8.4pt;mso-position-horizontal:absolute;mso-position-vertical-relative:text;margin-top:10.2pt;mso-position-vertical:absolute;width:152.8pt;height:188.4pt;v-text-anchor:middle;" coordsize="100000,100000" path="" fillcolor="#FFFFFF" strokecolor="#D8D8D8" strokeweight="2.00pt">
                <v:path textboxrect="0,0,0,0"/>
                <v:textbox>
                  <w:txbxContent>
                    <w:p>
                      <w:pPr>
                        <w:rPr>
                          <w:color w:val="BFBFBF"/>
                        </w:rPr>
                      </w:pPr>
                      <w:r>
                        <w:rPr>
                          <w:color w:val="BFBFBF" w:themeColor="background1" w:themeShade="BF"/>
                        </w:rPr>
                        <w:t xml:space="preserve">Paramètres d’</w:t>
                      </w:r>
                      <w:r>
                        <w:rPr>
                          <w:color w:val="BFBFBF" w:themeColor="background1" w:themeShade="BF"/>
                        </w:rPr>
                        <w:t xml:space="preserve">entrée</w:t>
                      </w:r>
                      <w:r/>
                    </w:p>
                    <w:p>
                      <w:pPr>
                        <w:rPr>
                          <w:b/>
                          <w:color w:val="4472C4"/>
                          <w:u w:val="single"/>
                        </w:rPr>
                      </w:pPr>
                      <w:r>
                        <w:rPr>
                          <w:b/>
                          <w:color w:val="4472C4"/>
                          <w:u w:val="single"/>
                        </w:rPr>
                      </w:r>
                      <w:r/>
                    </w:p>
                    <w:p>
                      <w:pPr>
                        <w:rPr>
                          <w:b/>
                          <w:color w:val="4472C4"/>
                          <w:u w:val="single"/>
                        </w:rPr>
                      </w:pPr>
                      <w:r>
                        <w:rPr>
                          <w:b/>
                          <w:color w:val="4472C4"/>
                          <w:u w:val="single"/>
                        </w:rPr>
                      </w:r>
                      <w:r/>
                    </w:p>
                    <w:p>
                      <w:pPr>
                        <w:rPr>
                          <w:b/>
                          <w:color w:val="4472C4"/>
                          <w:u w:val="single"/>
                        </w:rPr>
                      </w:pPr>
                      <w:r>
                        <w:rPr>
                          <w:b/>
                          <w:color w:val="4472C4"/>
                          <w:u w:val="single"/>
                        </w:rPr>
                      </w:r>
                      <w:r/>
                    </w:p>
                    <w:p>
                      <w:pPr>
                        <w:rPr>
                          <w:b/>
                          <w:color w:val="4472C4"/>
                          <w:u w:val="single"/>
                        </w:rPr>
                      </w:pPr>
                      <w:r>
                        <w:rPr>
                          <w:b/>
                          <w:color w:val="4472C4"/>
                          <w:u w:val="single"/>
                        </w:rPr>
                      </w:r>
                      <w:r/>
                    </w:p>
                    <w:p>
                      <w:pPr>
                        <w:rPr>
                          <w:b/>
                          <w:color w:val="4472C4"/>
                          <w:u w:val="single"/>
                        </w:rPr>
                      </w:pPr>
                      <w:r>
                        <w:rPr>
                          <w:b/>
                          <w:color w:val="4472C4"/>
                          <w:u w:val="single"/>
                        </w:rPr>
                      </w:r>
                      <w:r/>
                    </w:p>
                    <w:p>
                      <w:pPr>
                        <w:rPr>
                          <w:b/>
                          <w:color w:val="4472C4"/>
                          <w:u w:val="single"/>
                        </w:rPr>
                      </w:pPr>
                      <w:r>
                        <w:rPr>
                          <w:b/>
                          <w:color w:val="4472C4"/>
                          <w:u w:val="single"/>
                        </w:rPr>
                      </w:r>
                      <w:r/>
                    </w:p>
                    <w:p>
                      <w:r/>
                      <w:r/>
                    </w:p>
                    <w:p>
                      <w:r/>
                      <w:r/>
                    </w:p>
                    <w:p>
                      <w:r/>
                      <w:r/>
                    </w:p>
                    <w:p>
                      <w:r/>
                      <w:r/>
                    </w:p>
                    <w:p>
                      <w:r/>
                      <w:r/>
                    </w:p>
                  </w:txbxContent>
                </v:textbox>
              </v:shape>
            </w:pict>
          </mc:Fallback>
        </mc:AlternateContent>
      </w:r>
      <w:r>
        <w:rPr>
          <w:noProof/>
        </w:rPr>
        <mc:AlternateContent>
          <mc:Choice Requires="wpg">
            <w:drawing>
              <wp:anchor distT="0" distB="0" distL="114300" distR="114300" simplePos="0" relativeHeight="251669504" behindDoc="0" locked="0" layoutInCell="1" allowOverlap="1" wp14:anchorId="0F8C56C3" wp14:editId="15E91DF5">
                <wp:simplePos x="0" y="0"/>
                <wp:positionH relativeFrom="margin">
                  <wp:posOffset>2252950</wp:posOffset>
                </wp:positionH>
                <wp:positionV relativeFrom="paragraph">
                  <wp:posOffset>173569</wp:posOffset>
                </wp:positionV>
                <wp:extent cx="2158870" cy="616945"/>
                <wp:effectExtent l="0" t="0" r="13335" b="12065"/>
                <wp:wrapNone/>
                <wp:docPr id="5" name="Rectangle 12"/>
                <wp:cNvGraphicFramePr/>
                <a:graphic xmlns:a="http://schemas.openxmlformats.org/drawingml/2006/main">
                  <a:graphicData uri="http://schemas.microsoft.com/office/word/2010/wordprocessingShape">
                    <wps:wsp>
                      <wps:cNvSpPr/>
                      <wps:spPr bwMode="auto">
                        <a:xfrm>
                          <a:off x="0" y="0"/>
                          <a:ext cx="2158870" cy="616945"/>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247A1330" w14:textId="77777777" w:rsidR="00277A51" w:rsidRDefault="00422F72">
                            <w:pPr>
                              <w:rPr>
                                <w:color w:val="BFBFBF"/>
                              </w:rPr>
                            </w:pPr>
                            <w:r>
                              <w:rPr>
                                <w:color w:val="BFBFBF" w:themeColor="background1" w:themeShade="BF"/>
                              </w:rPr>
                              <w:t>Paramètres externes</w:t>
                            </w:r>
                          </w:p>
                          <w:p w14:paraId="7A3ED2A7" w14:textId="77777777" w:rsidR="00277A51" w:rsidRDefault="00277A51">
                            <w:pPr>
                              <w:rPr>
                                <w:color w:val="4472C4"/>
                              </w:rPr>
                            </w:pPr>
                          </w:p>
                          <w:p w14:paraId="5724560A" w14:textId="77777777" w:rsidR="00277A51" w:rsidRDefault="00277A51"/>
                          <w:p w14:paraId="2805A3C3" w14:textId="77777777" w:rsidR="00277A51" w:rsidRDefault="00277A51"/>
                          <w:p w14:paraId="7B68396B" w14:textId="77777777" w:rsidR="00277A51" w:rsidRDefault="00277A51"/>
                          <w:p w14:paraId="686FA5F2" w14:textId="77777777" w:rsidR="00277A51" w:rsidRDefault="00277A51"/>
                          <w:p w14:paraId="1E3E1A4B" w14:textId="77777777" w:rsidR="00277A51" w:rsidRDefault="00277A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4" o:spid="_x0000_s4" o:spt="1" style="position:absolute;mso-wrap-distance-left:9.0pt;mso-wrap-distance-top:0.0pt;mso-wrap-distance-right:9.0pt;mso-wrap-distance-bottom:0.0pt;z-index:251669504;o:allowoverlap:true;o:allowincell:true;mso-position-horizontal-relative:margin;margin-left:177.4pt;mso-position-horizontal:absolute;mso-position-vertical-relative:text;margin-top:13.7pt;mso-position-vertical:absolute;width:170.0pt;height:48.6pt;v-text-anchor:middle;" coordsize="100000,100000" path="" fillcolor="#FFFFFF" strokecolor="#D8D8D8" strokeweight="2.00pt">
                <v:path textboxrect="0,0,0,0"/>
                <v:textbox>
                  <w:txbxContent>
                    <w:p>
                      <w:pPr>
                        <w:rPr>
                          <w:color w:val="BFBFBF"/>
                        </w:rPr>
                      </w:pPr>
                      <w:r>
                        <w:rPr>
                          <w:color w:val="BFBFBF" w:themeColor="background1" w:themeShade="BF"/>
                        </w:rPr>
                        <w:t xml:space="preserve">Paramètres </w:t>
                      </w:r>
                      <w:r>
                        <w:rPr>
                          <w:color w:val="BFBFBF" w:themeColor="background1" w:themeShade="BF"/>
                        </w:rPr>
                        <w:t xml:space="preserve">externes</w:t>
                      </w:r>
                      <w:r/>
                    </w:p>
                    <w:p>
                      <w:pPr>
                        <w:rPr>
                          <w:color w:val="4472C4"/>
                        </w:rPr>
                      </w:pPr>
                      <w:r>
                        <w:rPr>
                          <w:color w:val="4472C4"/>
                        </w:rPr>
                      </w:r>
                      <w:r/>
                    </w:p>
                    <w:p>
                      <w:r/>
                      <w:r/>
                    </w:p>
                    <w:p>
                      <w:r/>
                      <w:r/>
                    </w:p>
                    <w:p>
                      <w:r/>
                      <w:r/>
                    </w:p>
                    <w:p>
                      <w:r/>
                      <w:r/>
                    </w:p>
                    <w:p>
                      <w:r/>
                      <w:r/>
                    </w:p>
                  </w:txbxContent>
                </v:textbox>
              </v:shape>
            </w:pict>
          </mc:Fallback>
        </mc:AlternateContent>
      </w:r>
    </w:p>
    <w:p w14:paraId="1013C010"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60BBF1A3"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2531F387"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08583872" w14:textId="77777777" w:rsidR="00277A51" w:rsidRDefault="00422F72">
      <w:pPr>
        <w:pStyle w:val="Corpsdetexte3"/>
        <w:pBdr>
          <w:top w:val="single" w:sz="4" w:space="1" w:color="auto"/>
          <w:left w:val="single" w:sz="4" w:space="4" w:color="auto"/>
          <w:bottom w:val="single" w:sz="4" w:space="1" w:color="auto"/>
          <w:right w:val="single" w:sz="4" w:space="4" w:color="auto"/>
        </w:pBdr>
      </w:pPr>
      <w:r>
        <w:rPr>
          <w:noProof/>
        </w:rPr>
        <mc:AlternateContent>
          <mc:Choice Requires="wpg">
            <w:drawing>
              <wp:anchor distT="0" distB="0" distL="114300" distR="114300" simplePos="0" relativeHeight="251664384" behindDoc="0" locked="0" layoutInCell="1" allowOverlap="1" wp14:anchorId="2B2EEC70" wp14:editId="42315383">
                <wp:simplePos x="0" y="0"/>
                <wp:positionH relativeFrom="column">
                  <wp:posOffset>2724785</wp:posOffset>
                </wp:positionH>
                <wp:positionV relativeFrom="paragraph">
                  <wp:posOffset>26670</wp:posOffset>
                </wp:positionV>
                <wp:extent cx="0" cy="154099"/>
                <wp:effectExtent l="95250" t="19050" r="76200" b="93980"/>
                <wp:wrapNone/>
                <wp:docPr id="6" name="Connecteur droit avec flèche 9"/>
                <wp:cNvGraphicFramePr/>
                <a:graphic xmlns:a="http://schemas.openxmlformats.org/drawingml/2006/main">
                  <a:graphicData uri="http://schemas.microsoft.com/office/word/2010/wordprocessingShape">
                    <wps:wsp>
                      <wps:cNvCnPr/>
                      <wps:spPr bwMode="auto">
                        <a:xfrm>
                          <a:off x="0" y="0"/>
                          <a:ext cx="0" cy="154099"/>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5" o:spid="_x0000_s5" o:spt="32" style="position:absolute;mso-wrap-distance-left:9.0pt;mso-wrap-distance-top:0.0pt;mso-wrap-distance-right:9.0pt;mso-wrap-distance-bottom:0.0pt;z-index:251664384;o:allowoverlap:true;o:allowincell:true;mso-position-horizontal-relative:text;margin-left:214.5pt;mso-position-horizontal:absolute;mso-position-vertical-relative:text;margin-top:2.1pt;mso-position-vertical:absolute;width:0.0pt;height:12.1pt;" coordsize="100000,100000" path="m0,0l356711,100000nfe" filled="f" strokecolor="#000000" strokeweight="2.00pt">
                <v:path textboxrect="0,0,100000,100000"/>
              </v:shape>
            </w:pict>
          </mc:Fallback>
        </mc:AlternateContent>
      </w:r>
    </w:p>
    <w:p w14:paraId="3B7A1BF2" w14:textId="77777777" w:rsidR="00277A51" w:rsidRDefault="00422F72">
      <w:pPr>
        <w:pStyle w:val="Corpsdetexte3"/>
        <w:pBdr>
          <w:top w:val="single" w:sz="4" w:space="1" w:color="auto"/>
          <w:left w:val="single" w:sz="4" w:space="4" w:color="auto"/>
          <w:bottom w:val="single" w:sz="4" w:space="1" w:color="auto"/>
          <w:right w:val="single" w:sz="4" w:space="4" w:color="auto"/>
        </w:pBdr>
      </w:pPr>
      <w:r>
        <w:rPr>
          <w:noProof/>
        </w:rPr>
        <mc:AlternateContent>
          <mc:Choice Requires="wpg">
            <w:drawing>
              <wp:anchor distT="0" distB="0" distL="114300" distR="114300" simplePos="0" relativeHeight="251659264" behindDoc="0" locked="0" layoutInCell="1" allowOverlap="1" wp14:anchorId="795DA5B9" wp14:editId="18ABA1F2">
                <wp:simplePos x="0" y="0"/>
                <wp:positionH relativeFrom="column">
                  <wp:posOffset>2473287</wp:posOffset>
                </wp:positionH>
                <wp:positionV relativeFrom="paragraph">
                  <wp:posOffset>6442</wp:posOffset>
                </wp:positionV>
                <wp:extent cx="1696161" cy="781823"/>
                <wp:effectExtent l="0" t="0" r="18415" b="18415"/>
                <wp:wrapNone/>
                <wp:docPr id="7" name="Rectangle 5"/>
                <wp:cNvGraphicFramePr/>
                <a:graphic xmlns:a="http://schemas.openxmlformats.org/drawingml/2006/main">
                  <a:graphicData uri="http://schemas.microsoft.com/office/word/2010/wordprocessingShape">
                    <wps:wsp>
                      <wps:cNvSpPr/>
                      <wps:spPr bwMode="auto">
                        <a:xfrm>
                          <a:off x="0" y="0"/>
                          <a:ext cx="1696161" cy="781823"/>
                        </a:xfrm>
                        <a:prstGeom prst="rect">
                          <a:avLst/>
                        </a:prstGeom>
                        <a:ln/>
                      </wps:spPr>
                      <wps:style>
                        <a:lnRef idx="2">
                          <a:schemeClr val="dk1"/>
                        </a:lnRef>
                        <a:fillRef idx="1">
                          <a:schemeClr val="lt1"/>
                        </a:fillRef>
                        <a:effectRef idx="0">
                          <a:schemeClr val="dk1"/>
                        </a:effectRef>
                        <a:fontRef idx="minor">
                          <a:schemeClr val="dk1"/>
                        </a:fontRef>
                      </wps:style>
                      <wps:txbx>
                        <w:txbxContent>
                          <w:p w14:paraId="02CD5293" w14:textId="77777777" w:rsidR="00277A51" w:rsidRDefault="00422F72">
                            <w:pPr>
                              <w:jc w:val="center"/>
                            </w:pPr>
                            <w:r>
                              <w:t>Electro-érosion par enfonçage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6" o:spid="_x0000_s6" o:spt="1" style="position:absolute;mso-wrap-distance-left:9.0pt;mso-wrap-distance-top:0.0pt;mso-wrap-distance-right:9.0pt;mso-wrap-distance-bottom:0.0pt;z-index:251659264;o:allowoverlap:true;o:allowincell:true;mso-position-horizontal-relative:text;margin-left:194.7pt;mso-position-horizontal:absolute;mso-position-vertical-relative:text;margin-top:0.5pt;mso-position-vertical:absolute;width:133.6pt;height:61.6pt;v-text-anchor:middle;" coordsize="100000,100000" path="" fillcolor="#FFFFFF" strokecolor="#000000" strokeweight="2.00pt">
                <v:path textboxrect="0,0,0,0"/>
                <v:textbox>
                  <w:txbxContent>
                    <w:p>
                      <w:pPr>
                        <w:jc w:val="center"/>
                      </w:pPr>
                      <w:r>
                        <w:t xml:space="preserve">Electro-érosion par enfonçage</w:t>
                      </w:r>
                      <w:r/>
                    </w:p>
                  </w:txbxContent>
                </v:textbox>
              </v:shape>
            </w:pict>
          </mc:Fallback>
        </mc:AlternateContent>
      </w:r>
    </w:p>
    <w:p w14:paraId="568EE509"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42F5671B" w14:textId="77777777" w:rsidR="00277A51" w:rsidRDefault="00422F72">
      <w:pPr>
        <w:pStyle w:val="Corpsdetexte3"/>
        <w:pBdr>
          <w:top w:val="single" w:sz="4" w:space="1" w:color="auto"/>
          <w:left w:val="single" w:sz="4" w:space="4" w:color="auto"/>
          <w:bottom w:val="single" w:sz="4" w:space="1" w:color="auto"/>
          <w:right w:val="single" w:sz="4" w:space="4" w:color="auto"/>
        </w:pBdr>
      </w:pPr>
      <w:r>
        <w:rPr>
          <w:noProof/>
        </w:rPr>
        <mc:AlternateContent>
          <mc:Choice Requires="wpg">
            <w:drawing>
              <wp:anchor distT="0" distB="0" distL="114300" distR="114300" simplePos="0" relativeHeight="251660288" behindDoc="0" locked="0" layoutInCell="1" allowOverlap="1" wp14:anchorId="0B707E95" wp14:editId="75B4E069">
                <wp:simplePos x="0" y="0"/>
                <wp:positionH relativeFrom="column">
                  <wp:posOffset>2043017</wp:posOffset>
                </wp:positionH>
                <wp:positionV relativeFrom="paragraph">
                  <wp:posOffset>33020</wp:posOffset>
                </wp:positionV>
                <wp:extent cx="440055" cy="0"/>
                <wp:effectExtent l="38100" t="76200" r="36195" b="133350"/>
                <wp:wrapNone/>
                <wp:docPr id="8" name="Connecteur droit avec flèche 7"/>
                <wp:cNvGraphicFramePr/>
                <a:graphic xmlns:a="http://schemas.openxmlformats.org/drawingml/2006/main">
                  <a:graphicData uri="http://schemas.microsoft.com/office/word/2010/wordprocessingShape">
                    <wps:wsp>
                      <wps:cNvCnPr/>
                      <wps:spPr bwMode="auto">
                        <a:xfrm>
                          <a:off x="0" y="0"/>
                          <a:ext cx="440055" cy="0"/>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shape id="shape 7" o:spid="_x0000_s7" o:spt="32" style="position:absolute;mso-wrap-distance-left:9.0pt;mso-wrap-distance-top:0.0pt;mso-wrap-distance-right:9.0pt;mso-wrap-distance-bottom:0.0pt;z-index:251660288;o:allowoverlap:true;o:allowincell:true;mso-position-horizontal-relative:text;margin-left:160.9pt;mso-position-horizontal:absolute;mso-position-vertical-relative:text;margin-top:2.6pt;mso-position-vertical:absolute;width:34.6pt;height:0.0pt;" coordsize="100000,100000" path="m0,0l100000,1018646nfe" filled="f" strokecolor="#000000" strokeweight="2.00pt">
                <v:path textboxrect="0,0,100000,100000"/>
              </v:shape>
            </w:pict>
          </mc:Fallback>
        </mc:AlternateContent>
      </w:r>
      <w:r>
        <w:rPr>
          <w:noProof/>
        </w:rPr>
        <mc:AlternateContent>
          <mc:Choice Requires="wpg">
            <w:drawing>
              <wp:anchor distT="0" distB="0" distL="114300" distR="114300" simplePos="0" relativeHeight="251662336" behindDoc="0" locked="0" layoutInCell="1" allowOverlap="1" wp14:anchorId="37120485" wp14:editId="49443D34">
                <wp:simplePos x="0" y="0"/>
                <wp:positionH relativeFrom="column">
                  <wp:posOffset>4158615</wp:posOffset>
                </wp:positionH>
                <wp:positionV relativeFrom="paragraph">
                  <wp:posOffset>44450</wp:posOffset>
                </wp:positionV>
                <wp:extent cx="418465" cy="0"/>
                <wp:effectExtent l="38100" t="76200" r="38735" b="133350"/>
                <wp:wrapNone/>
                <wp:docPr id="9" name="Connecteur droit avec flèche 8"/>
                <wp:cNvGraphicFramePr/>
                <a:graphic xmlns:a="http://schemas.openxmlformats.org/drawingml/2006/main">
                  <a:graphicData uri="http://schemas.microsoft.com/office/word/2010/wordprocessingShape">
                    <wps:wsp>
                      <wps:cNvCnPr/>
                      <wps:spPr bwMode="auto">
                        <a:xfrm>
                          <a:off x="0" y="0"/>
                          <a:ext cx="418465" cy="0"/>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8" o:spid="_x0000_s8" o:spt="32" style="position:absolute;mso-wrap-distance-left:9.0pt;mso-wrap-distance-top:0.0pt;mso-wrap-distance-right:9.0pt;mso-wrap-distance-bottom:0.0pt;z-index:251662336;o:allowoverlap:true;o:allowincell:true;mso-position-horizontal-relative:text;margin-left:327.4pt;mso-position-horizontal:absolute;mso-position-vertical-relative:text;margin-top:3.5pt;mso-position-vertical:absolute;width:32.9pt;height:0.0pt;" coordsize="100000,100000" path="m0,0l100000,968669nfe" filled="f" strokecolor="#000000" strokeweight="2.00pt">
                <v:path textboxrect="0,0,100000,100000"/>
              </v:shape>
            </w:pict>
          </mc:Fallback>
        </mc:AlternateContent>
      </w:r>
    </w:p>
    <w:p w14:paraId="5B8152AB"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0B4D5E7D"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322E9842"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4093F451"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0710A730"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24EA9529"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56690CA0" w14:textId="77777777" w:rsidR="00277A51" w:rsidRDefault="00277A51">
      <w:pPr>
        <w:pStyle w:val="Corpsdetexte3"/>
      </w:pPr>
    </w:p>
    <w:p w14:paraId="171641F3" w14:textId="77777777" w:rsidR="00277A51" w:rsidRDefault="00422F72">
      <w:pPr>
        <w:pStyle w:val="Corpsdetexte3"/>
      </w:pPr>
      <w:r>
        <w:t xml:space="preserve">Indiquer </w:t>
      </w:r>
      <w:r>
        <w:t xml:space="preserve">les valeurs prises au cours du TP et les ordres de grandeurs courant, pour le matériau usiné, des paramètres d’entrée ici étudiés. Le cas échéant, indiquer les paramètres recommandés par les fabricants outils. Comment se situent les valeurs sur lesquelles </w:t>
      </w:r>
      <w:r>
        <w:t>vous travaillez par rapport à ces ordres de grandeur.</w:t>
      </w:r>
    </w:p>
    <w:p w14:paraId="4BECC95D" w14:textId="77777777" w:rsidR="00277A51" w:rsidRDefault="00277A51">
      <w:pPr>
        <w:pStyle w:val="Corpsdetexte3"/>
      </w:pPr>
    </w:p>
    <w:p w14:paraId="55F5D691" w14:textId="77777777" w:rsidR="00277A51" w:rsidRDefault="00422F72">
      <w:pPr>
        <w:pStyle w:val="Corpsdetexte3"/>
      </w:pPr>
      <w:r>
        <w:t>Matériau usiné : ____________________________</w:t>
      </w:r>
    </w:p>
    <w:p w14:paraId="53355416" w14:textId="77777777" w:rsidR="00277A51" w:rsidRDefault="00277A51">
      <w:pPr>
        <w:pStyle w:val="Corpsdetexte3"/>
      </w:pPr>
    </w:p>
    <w:tbl>
      <w:tblPr>
        <w:tblStyle w:val="Grilledutableau"/>
        <w:tblW w:w="0" w:type="auto"/>
        <w:tblLook w:val="04A0" w:firstRow="1" w:lastRow="0" w:firstColumn="1" w:lastColumn="0" w:noHBand="0" w:noVBand="1"/>
      </w:tblPr>
      <w:tblGrid>
        <w:gridCol w:w="1474"/>
        <w:gridCol w:w="2334"/>
        <w:gridCol w:w="3033"/>
        <w:gridCol w:w="3615"/>
      </w:tblGrid>
      <w:tr w:rsidR="00277A51" w14:paraId="186DC63F" w14:textId="77777777">
        <w:tc>
          <w:tcPr>
            <w:tcW w:w="1474" w:type="dxa"/>
          </w:tcPr>
          <w:p w14:paraId="3FE7C0E9" w14:textId="77777777" w:rsidR="00277A51" w:rsidRDefault="00422F72">
            <w:pPr>
              <w:pStyle w:val="Corpsdetexte3"/>
              <w:jc w:val="center"/>
            </w:pPr>
            <w:r>
              <w:t>Paramètre [unité]</w:t>
            </w:r>
          </w:p>
        </w:tc>
        <w:tc>
          <w:tcPr>
            <w:tcW w:w="2334" w:type="dxa"/>
          </w:tcPr>
          <w:p w14:paraId="38E07A38" w14:textId="77777777" w:rsidR="00277A51" w:rsidRDefault="00422F72">
            <w:pPr>
              <w:pStyle w:val="Corpsdetexte3"/>
              <w:jc w:val="center"/>
            </w:pPr>
            <w:r>
              <w:t>Valeurs pour le TP</w:t>
            </w:r>
          </w:p>
        </w:tc>
        <w:tc>
          <w:tcPr>
            <w:tcW w:w="3033" w:type="dxa"/>
          </w:tcPr>
          <w:p w14:paraId="16BD8C70" w14:textId="77777777" w:rsidR="00277A51" w:rsidRDefault="00422F72">
            <w:pPr>
              <w:pStyle w:val="Corpsdetexte3"/>
              <w:jc w:val="center"/>
            </w:pPr>
            <w:r>
              <w:t>Ordres de grandeur courant – valeurs fabricant</w:t>
            </w:r>
          </w:p>
        </w:tc>
        <w:tc>
          <w:tcPr>
            <w:tcW w:w="3615" w:type="dxa"/>
          </w:tcPr>
          <w:p w14:paraId="00C17337" w14:textId="77777777" w:rsidR="00277A51" w:rsidRDefault="00422F72">
            <w:pPr>
              <w:pStyle w:val="Corpsdetexte3"/>
              <w:jc w:val="center"/>
            </w:pPr>
            <w:r>
              <w:t>Remarques/Commentaires</w:t>
            </w:r>
          </w:p>
        </w:tc>
      </w:tr>
      <w:tr w:rsidR="00277A51" w14:paraId="7C88A791" w14:textId="77777777">
        <w:tc>
          <w:tcPr>
            <w:tcW w:w="1474" w:type="dxa"/>
          </w:tcPr>
          <w:p w14:paraId="465B1A62" w14:textId="77777777" w:rsidR="00277A51" w:rsidRDefault="00277A51">
            <w:pPr>
              <w:pStyle w:val="Corpsdetexte3"/>
            </w:pPr>
          </w:p>
          <w:p w14:paraId="300FE91F" w14:textId="77777777" w:rsidR="00277A51" w:rsidRDefault="00277A51">
            <w:pPr>
              <w:pStyle w:val="Corpsdetexte3"/>
              <w:jc w:val="center"/>
            </w:pPr>
          </w:p>
          <w:p w14:paraId="6D6F1F61" w14:textId="77777777" w:rsidR="00277A51" w:rsidRDefault="00277A51">
            <w:pPr>
              <w:pStyle w:val="Corpsdetexte3"/>
              <w:jc w:val="center"/>
            </w:pPr>
          </w:p>
        </w:tc>
        <w:tc>
          <w:tcPr>
            <w:tcW w:w="2334" w:type="dxa"/>
          </w:tcPr>
          <w:p w14:paraId="5B13B343" w14:textId="77777777" w:rsidR="00277A51" w:rsidRDefault="00277A51">
            <w:pPr>
              <w:pStyle w:val="Corpsdetexte3"/>
              <w:jc w:val="center"/>
              <w:rPr>
                <w:color w:val="4472C4"/>
              </w:rPr>
            </w:pPr>
          </w:p>
        </w:tc>
        <w:tc>
          <w:tcPr>
            <w:tcW w:w="3033" w:type="dxa"/>
          </w:tcPr>
          <w:p w14:paraId="1DD10841" w14:textId="77777777" w:rsidR="00277A51" w:rsidRDefault="00277A51">
            <w:pPr>
              <w:pStyle w:val="Corpsdetexte3"/>
              <w:jc w:val="center"/>
              <w:rPr>
                <w:color w:val="4472C4"/>
              </w:rPr>
            </w:pPr>
          </w:p>
        </w:tc>
        <w:tc>
          <w:tcPr>
            <w:tcW w:w="3615" w:type="dxa"/>
          </w:tcPr>
          <w:p w14:paraId="77366334" w14:textId="77777777" w:rsidR="00277A51" w:rsidRDefault="00277A51">
            <w:pPr>
              <w:pStyle w:val="Corpsdetexte3"/>
              <w:jc w:val="center"/>
              <w:rPr>
                <w:color w:val="4472C4"/>
              </w:rPr>
            </w:pPr>
          </w:p>
        </w:tc>
      </w:tr>
      <w:tr w:rsidR="00277A51" w14:paraId="20DB65A9" w14:textId="77777777">
        <w:tc>
          <w:tcPr>
            <w:tcW w:w="1474" w:type="dxa"/>
          </w:tcPr>
          <w:p w14:paraId="21915240" w14:textId="77777777" w:rsidR="00277A51" w:rsidRDefault="00277A51">
            <w:pPr>
              <w:pStyle w:val="Corpsdetexte3"/>
              <w:jc w:val="center"/>
            </w:pPr>
          </w:p>
          <w:p w14:paraId="5F0D1C5E" w14:textId="77777777" w:rsidR="00277A51" w:rsidRDefault="00277A51">
            <w:pPr>
              <w:pStyle w:val="Corpsdetexte3"/>
              <w:jc w:val="center"/>
            </w:pPr>
          </w:p>
          <w:p w14:paraId="1506280E" w14:textId="77777777" w:rsidR="00277A51" w:rsidRDefault="00277A51">
            <w:pPr>
              <w:pStyle w:val="Corpsdetexte3"/>
              <w:jc w:val="center"/>
            </w:pPr>
          </w:p>
        </w:tc>
        <w:tc>
          <w:tcPr>
            <w:tcW w:w="2334" w:type="dxa"/>
          </w:tcPr>
          <w:p w14:paraId="283B55C3" w14:textId="77777777" w:rsidR="00277A51" w:rsidRDefault="00277A51">
            <w:pPr>
              <w:pStyle w:val="Corpsdetexte3"/>
              <w:jc w:val="center"/>
              <w:rPr>
                <w:color w:val="4472C4"/>
              </w:rPr>
            </w:pPr>
          </w:p>
        </w:tc>
        <w:tc>
          <w:tcPr>
            <w:tcW w:w="3033" w:type="dxa"/>
          </w:tcPr>
          <w:p w14:paraId="0755E7EB" w14:textId="77777777" w:rsidR="00277A51" w:rsidRDefault="00277A51">
            <w:pPr>
              <w:pStyle w:val="Corpsdetexte3"/>
              <w:jc w:val="center"/>
              <w:rPr>
                <w:color w:val="4472C4"/>
              </w:rPr>
            </w:pPr>
          </w:p>
        </w:tc>
        <w:tc>
          <w:tcPr>
            <w:tcW w:w="3615" w:type="dxa"/>
          </w:tcPr>
          <w:p w14:paraId="05AEE031" w14:textId="77777777" w:rsidR="00277A51" w:rsidRDefault="00277A51">
            <w:pPr>
              <w:pStyle w:val="Corpsdetexte3"/>
              <w:jc w:val="center"/>
              <w:rPr>
                <w:color w:val="4472C4"/>
              </w:rPr>
            </w:pPr>
          </w:p>
        </w:tc>
      </w:tr>
      <w:tr w:rsidR="00277A51" w14:paraId="46F619DE" w14:textId="77777777">
        <w:tc>
          <w:tcPr>
            <w:tcW w:w="1474" w:type="dxa"/>
          </w:tcPr>
          <w:p w14:paraId="1BD7BE2B" w14:textId="77777777" w:rsidR="00277A51" w:rsidRDefault="00277A51">
            <w:pPr>
              <w:pStyle w:val="Corpsdetexte3"/>
              <w:jc w:val="center"/>
            </w:pPr>
          </w:p>
          <w:p w14:paraId="3EA72CD2" w14:textId="77777777" w:rsidR="00277A51" w:rsidRDefault="00277A51">
            <w:pPr>
              <w:pStyle w:val="Corpsdetexte3"/>
              <w:jc w:val="center"/>
            </w:pPr>
          </w:p>
          <w:p w14:paraId="2E6F4CC8" w14:textId="77777777" w:rsidR="00277A51" w:rsidRDefault="00277A51">
            <w:pPr>
              <w:pStyle w:val="Corpsdetexte3"/>
              <w:jc w:val="center"/>
            </w:pPr>
          </w:p>
        </w:tc>
        <w:tc>
          <w:tcPr>
            <w:tcW w:w="2334" w:type="dxa"/>
          </w:tcPr>
          <w:p w14:paraId="7EE15BFC" w14:textId="77777777" w:rsidR="00277A51" w:rsidRDefault="00277A51">
            <w:pPr>
              <w:pStyle w:val="Corpsdetexte3"/>
              <w:jc w:val="center"/>
              <w:rPr>
                <w:color w:val="4472C4"/>
              </w:rPr>
            </w:pPr>
          </w:p>
        </w:tc>
        <w:tc>
          <w:tcPr>
            <w:tcW w:w="3033" w:type="dxa"/>
          </w:tcPr>
          <w:p w14:paraId="2692CFC1" w14:textId="77777777" w:rsidR="00277A51" w:rsidRDefault="00277A51">
            <w:pPr>
              <w:pStyle w:val="Corpsdetexte3"/>
              <w:jc w:val="center"/>
              <w:rPr>
                <w:color w:val="4472C4"/>
              </w:rPr>
            </w:pPr>
          </w:p>
        </w:tc>
        <w:tc>
          <w:tcPr>
            <w:tcW w:w="3615" w:type="dxa"/>
          </w:tcPr>
          <w:p w14:paraId="6938E6AB" w14:textId="77777777" w:rsidR="00277A51" w:rsidRDefault="00277A51">
            <w:pPr>
              <w:pStyle w:val="Corpsdetexte3"/>
              <w:jc w:val="center"/>
              <w:rPr>
                <w:color w:val="4472C4"/>
              </w:rPr>
            </w:pPr>
          </w:p>
        </w:tc>
      </w:tr>
    </w:tbl>
    <w:p w14:paraId="6A4B3B21" w14:textId="77777777" w:rsidR="00277A51" w:rsidRDefault="00277A51">
      <w:pPr>
        <w:pStyle w:val="Corpsdetexte3"/>
        <w:rPr>
          <w:i/>
          <w:color w:val="808080"/>
        </w:rPr>
      </w:pPr>
    </w:p>
    <w:p w14:paraId="632846E4" w14:textId="77777777" w:rsidR="00277A51" w:rsidRDefault="00277A51">
      <w:pPr>
        <w:pStyle w:val="Corpsdetexte3"/>
        <w:rPr>
          <w:iCs/>
          <w:color w:val="808080"/>
        </w:rPr>
      </w:pPr>
    </w:p>
    <w:p w14:paraId="1B3473DE" w14:textId="77777777" w:rsidR="00277A51" w:rsidRDefault="00422F72">
      <w:pPr>
        <w:pStyle w:val="Titre1"/>
      </w:pPr>
      <w:r>
        <w:t>Paramètres de sortie/Observables – Mesures</w:t>
      </w:r>
    </w:p>
    <w:p w14:paraId="464DD9B9" w14:textId="77777777" w:rsidR="00277A51" w:rsidRDefault="00422F72">
      <w:pPr>
        <w:jc w:val="both"/>
      </w:pPr>
      <w:r>
        <w:t>Dans cette partie, on vous propose d’effectuer des mesures de caractérisation des pièces usinées et de post-traiter vos résultats pour en tirer les données de sortie choisies. Cela vous permettra de conclure sur l</w:t>
      </w:r>
      <w:r>
        <w:t>’influence des données d’entrée sur l’usinage.</w:t>
      </w:r>
    </w:p>
    <w:p w14:paraId="33A67263" w14:textId="77777777" w:rsidR="00277A51" w:rsidRDefault="00277A51">
      <w:pPr>
        <w:jc w:val="both"/>
      </w:pPr>
    </w:p>
    <w:p w14:paraId="137F1430" w14:textId="77777777" w:rsidR="00277A51" w:rsidRDefault="00422F72">
      <w:pPr>
        <w:jc w:val="both"/>
        <w:rPr>
          <w:i/>
        </w:rPr>
      </w:pPr>
      <w:r>
        <w:rPr>
          <w:i/>
        </w:rPr>
        <w:t xml:space="preserve">On donne sur </w:t>
      </w:r>
      <w:proofErr w:type="spellStart"/>
      <w:r>
        <w:rPr>
          <w:i/>
        </w:rPr>
        <w:t>moodle</w:t>
      </w:r>
      <w:proofErr w:type="spellEnd"/>
      <w:r>
        <w:rPr>
          <w:i/>
        </w:rPr>
        <w:t xml:space="preserve"> le fichier Excel qui vous permettra de tracer l’évolution de vos paramètres de sortie en fonction de vos paramètres d’entrée. Faites une copie de ce fichier et renommez-la à vos noms. Vous</w:t>
      </w:r>
      <w:r>
        <w:rPr>
          <w:i/>
        </w:rPr>
        <w:t xml:space="preserve"> pourrez ensuite rentrer vos données dans le (les cases à renseigner sont surlignées en jaune).</w:t>
      </w:r>
    </w:p>
    <w:p w14:paraId="0D362F36" w14:textId="77777777" w:rsidR="00277A51" w:rsidRDefault="00277A51">
      <w:pPr>
        <w:jc w:val="both"/>
        <w:rPr>
          <w:i/>
        </w:rPr>
      </w:pPr>
    </w:p>
    <w:p w14:paraId="72BDDFD0" w14:textId="77777777" w:rsidR="00277A51" w:rsidRDefault="00422F72">
      <w:pPr>
        <w:jc w:val="both"/>
        <w:rPr>
          <w:b/>
          <w:bCs/>
          <w:iCs/>
        </w:rPr>
      </w:pPr>
      <w:r>
        <w:rPr>
          <w:b/>
          <w:bCs/>
          <w:iCs/>
        </w:rPr>
        <w:t>Suivre la procédure expérimentale et réaliser les essais.</w:t>
      </w:r>
    </w:p>
    <w:p w14:paraId="79402D6A" w14:textId="77777777" w:rsidR="00277A51" w:rsidRDefault="00422F72">
      <w:pPr>
        <w:jc w:val="both"/>
        <w:rPr>
          <w:b/>
          <w:bCs/>
          <w:iCs/>
        </w:rPr>
      </w:pPr>
      <w:r>
        <w:rPr>
          <w:b/>
          <w:bCs/>
          <w:iCs/>
          <w:u w:val="single"/>
        </w:rPr>
        <w:t>Attention</w:t>
      </w:r>
      <w:r>
        <w:rPr>
          <w:b/>
          <w:bCs/>
          <w:iCs/>
        </w:rPr>
        <w:t> : la mesure des masses permettant de déduire les débits d’usinage se fait au cours des essais. Vous pourrez utilement répondre aux questions suivantes sur les incertitudes et protocole de mesure avant ou pendant vos essais. Il vous sera possible à l’issue</w:t>
      </w:r>
      <w:r>
        <w:rPr>
          <w:b/>
          <w:bCs/>
          <w:iCs/>
        </w:rPr>
        <w:t xml:space="preserve"> des essais de revenir sur cette partie, notamment pour la mesure de rugosité.</w:t>
      </w:r>
    </w:p>
    <w:p w14:paraId="2E1B2947" w14:textId="77777777" w:rsidR="00277A51" w:rsidRDefault="00277A51">
      <w:pPr>
        <w:pStyle w:val="Corpsdetexte3"/>
      </w:pPr>
    </w:p>
    <w:p w14:paraId="630B66AD" w14:textId="77777777" w:rsidR="00277A51" w:rsidRDefault="00422F72">
      <w:pPr>
        <w:spacing w:after="160" w:line="259" w:lineRule="auto"/>
      </w:pPr>
      <w:r>
        <w:t>Décrivez ce que vous observez concrètement pendant l’usinage</w:t>
      </w:r>
    </w:p>
    <w:tbl>
      <w:tblPr>
        <w:tblStyle w:val="Grilledutableau"/>
        <w:tblW w:w="0" w:type="auto"/>
        <w:tblLook w:val="04A0" w:firstRow="1" w:lastRow="0" w:firstColumn="1" w:lastColumn="0" w:noHBand="0" w:noVBand="1"/>
      </w:tblPr>
      <w:tblGrid>
        <w:gridCol w:w="10456"/>
      </w:tblGrid>
      <w:tr w:rsidR="00277A51" w14:paraId="29A8A1E6" w14:textId="77777777">
        <w:tc>
          <w:tcPr>
            <w:tcW w:w="10456" w:type="dxa"/>
          </w:tcPr>
          <w:p w14:paraId="476EEB8A" w14:textId="77777777" w:rsidR="00277A51" w:rsidRDefault="00277A51"/>
          <w:p w14:paraId="054EEE2B" w14:textId="77777777" w:rsidR="00277A51" w:rsidRDefault="00277A51"/>
          <w:p w14:paraId="4013A3B7" w14:textId="77777777" w:rsidR="00277A51" w:rsidRDefault="00277A51"/>
          <w:p w14:paraId="4C7C70E2" w14:textId="77777777" w:rsidR="00277A51" w:rsidRDefault="00277A51"/>
          <w:p w14:paraId="5D0359ED" w14:textId="77777777" w:rsidR="00277A51" w:rsidRDefault="00277A51"/>
          <w:p w14:paraId="649DD268" w14:textId="77777777" w:rsidR="00277A51" w:rsidRDefault="00277A51"/>
          <w:p w14:paraId="159DBC8C" w14:textId="77777777" w:rsidR="00277A51" w:rsidRDefault="00277A51"/>
          <w:p w14:paraId="5F56F563" w14:textId="77777777" w:rsidR="00277A51" w:rsidRDefault="00277A51"/>
          <w:p w14:paraId="2610CF74" w14:textId="77777777" w:rsidR="00277A51" w:rsidRDefault="00277A51"/>
          <w:p w14:paraId="6DF34B9C" w14:textId="77777777" w:rsidR="00277A51" w:rsidRDefault="00277A51"/>
        </w:tc>
      </w:tr>
    </w:tbl>
    <w:p w14:paraId="4557C2B4" w14:textId="77777777" w:rsidR="00277A51" w:rsidRDefault="00277A51">
      <w:pPr>
        <w:pStyle w:val="Paragraphedeliste"/>
        <w:ind w:left="360"/>
      </w:pPr>
    </w:p>
    <w:p w14:paraId="52D55E8A" w14:textId="77777777" w:rsidR="00277A51" w:rsidRDefault="00277A51">
      <w:pPr>
        <w:pStyle w:val="Corpsdetexte3"/>
      </w:pPr>
    </w:p>
    <w:p w14:paraId="5E98A43B" w14:textId="77777777" w:rsidR="00277A51" w:rsidRDefault="00422F72">
      <w:pPr>
        <w:pStyle w:val="Corpsdetexte3"/>
      </w:pPr>
      <w:r>
        <w:t>Identifier les moyens de mesures des paramètres de sorties. Pour chacun de ces paramètres identifier les sources d’incertitudes</w:t>
      </w:r>
      <w:r>
        <w:rPr>
          <w:rStyle w:val="Appelnotedebasdep"/>
        </w:rPr>
        <w:footnoteReference w:id="1"/>
      </w:r>
      <w:r>
        <w:t xml:space="preserve"> possibles (incertitude du moyen, de l’expérimentateur…), notamment : </w:t>
      </w:r>
    </w:p>
    <w:p w14:paraId="20E14BF2" w14:textId="77777777" w:rsidR="00277A51" w:rsidRDefault="00277A51">
      <w:pPr>
        <w:pStyle w:val="Corpsdetexte3"/>
      </w:pPr>
    </w:p>
    <w:tbl>
      <w:tblPr>
        <w:tblStyle w:val="Grilledutableau"/>
        <w:tblW w:w="0" w:type="auto"/>
        <w:tblLook w:val="04A0" w:firstRow="1" w:lastRow="0" w:firstColumn="1" w:lastColumn="0" w:noHBand="0" w:noVBand="1"/>
      </w:tblPr>
      <w:tblGrid>
        <w:gridCol w:w="3485"/>
        <w:gridCol w:w="3485"/>
        <w:gridCol w:w="3486"/>
      </w:tblGrid>
      <w:tr w:rsidR="00277A51" w14:paraId="44CDA66E" w14:textId="77777777">
        <w:tc>
          <w:tcPr>
            <w:tcW w:w="3485" w:type="dxa"/>
          </w:tcPr>
          <w:p w14:paraId="7E2B3497" w14:textId="77777777" w:rsidR="00277A51" w:rsidRDefault="00422F72">
            <w:pPr>
              <w:pStyle w:val="Corpsdetexte3"/>
            </w:pPr>
            <w:r>
              <w:t>Paramètre</w:t>
            </w:r>
          </w:p>
        </w:tc>
        <w:tc>
          <w:tcPr>
            <w:tcW w:w="3485" w:type="dxa"/>
          </w:tcPr>
          <w:p w14:paraId="5A8D6F1A" w14:textId="77777777" w:rsidR="00277A51" w:rsidRDefault="00422F72">
            <w:pPr>
              <w:pStyle w:val="Corpsdetexte3"/>
            </w:pPr>
            <w:r>
              <w:t>Moyen(s) de mesure</w:t>
            </w:r>
          </w:p>
        </w:tc>
        <w:tc>
          <w:tcPr>
            <w:tcW w:w="3486" w:type="dxa"/>
          </w:tcPr>
          <w:p w14:paraId="7EEC2829" w14:textId="77777777" w:rsidR="00277A51" w:rsidRDefault="00422F72">
            <w:pPr>
              <w:pStyle w:val="Corpsdetexte3"/>
            </w:pPr>
            <w:r>
              <w:t>Sources d’erreurs</w:t>
            </w:r>
          </w:p>
        </w:tc>
      </w:tr>
      <w:tr w:rsidR="00277A51" w14:paraId="173FE4C5" w14:textId="77777777">
        <w:tc>
          <w:tcPr>
            <w:tcW w:w="3485" w:type="dxa"/>
          </w:tcPr>
          <w:p w14:paraId="2076956A" w14:textId="77777777" w:rsidR="00277A51" w:rsidRDefault="00422F72">
            <w:pPr>
              <w:pStyle w:val="Corpsdetexte3"/>
            </w:pPr>
            <w:r>
              <w:t>Masse d</w:t>
            </w:r>
            <w:r>
              <w:t>e matière enlevée</w:t>
            </w:r>
          </w:p>
        </w:tc>
        <w:tc>
          <w:tcPr>
            <w:tcW w:w="3485" w:type="dxa"/>
          </w:tcPr>
          <w:p w14:paraId="004ED9FB" w14:textId="77777777" w:rsidR="00277A51" w:rsidRDefault="00277A51">
            <w:pPr>
              <w:pStyle w:val="Corpsdetexte3"/>
            </w:pPr>
          </w:p>
        </w:tc>
        <w:tc>
          <w:tcPr>
            <w:tcW w:w="3486" w:type="dxa"/>
          </w:tcPr>
          <w:p w14:paraId="6C0D16D2" w14:textId="77777777" w:rsidR="00277A51" w:rsidRDefault="00277A51">
            <w:pPr>
              <w:pStyle w:val="Corpsdetexte3"/>
            </w:pPr>
          </w:p>
          <w:p w14:paraId="4D316FAD" w14:textId="77777777" w:rsidR="00277A51" w:rsidRDefault="00277A51">
            <w:pPr>
              <w:pStyle w:val="Corpsdetexte3"/>
            </w:pPr>
          </w:p>
          <w:p w14:paraId="7C960B99" w14:textId="77777777" w:rsidR="00277A51" w:rsidRDefault="00277A51">
            <w:pPr>
              <w:pStyle w:val="Corpsdetexte3"/>
            </w:pPr>
          </w:p>
          <w:p w14:paraId="2347DEED" w14:textId="77777777" w:rsidR="00277A51" w:rsidRDefault="00277A51">
            <w:pPr>
              <w:pStyle w:val="Corpsdetexte3"/>
            </w:pPr>
          </w:p>
        </w:tc>
      </w:tr>
      <w:tr w:rsidR="00277A51" w14:paraId="6B66A2AA" w14:textId="77777777">
        <w:tc>
          <w:tcPr>
            <w:tcW w:w="3485" w:type="dxa"/>
          </w:tcPr>
          <w:p w14:paraId="093815AA" w14:textId="77777777" w:rsidR="00277A51" w:rsidRDefault="00422F72">
            <w:pPr>
              <w:pStyle w:val="Corpsdetexte3"/>
            </w:pPr>
            <w:r>
              <w:t>Débit de copeau</w:t>
            </w:r>
          </w:p>
          <w:p w14:paraId="47A3C1CC" w14:textId="77777777" w:rsidR="00277A51" w:rsidRDefault="00277A51">
            <w:pPr>
              <w:pStyle w:val="Corpsdetexte3"/>
            </w:pPr>
          </w:p>
        </w:tc>
        <w:tc>
          <w:tcPr>
            <w:tcW w:w="3485" w:type="dxa"/>
          </w:tcPr>
          <w:p w14:paraId="704E7AEF" w14:textId="77777777" w:rsidR="00277A51" w:rsidRDefault="00277A51">
            <w:pPr>
              <w:pStyle w:val="Corpsdetexte3"/>
            </w:pPr>
          </w:p>
        </w:tc>
        <w:tc>
          <w:tcPr>
            <w:tcW w:w="3486" w:type="dxa"/>
          </w:tcPr>
          <w:p w14:paraId="0DCF1C23" w14:textId="77777777" w:rsidR="00277A51" w:rsidRDefault="00277A51">
            <w:pPr>
              <w:pStyle w:val="Corpsdetexte3"/>
            </w:pPr>
          </w:p>
          <w:p w14:paraId="5D772130" w14:textId="77777777" w:rsidR="00277A51" w:rsidRDefault="00277A51">
            <w:pPr>
              <w:pStyle w:val="Corpsdetexte3"/>
            </w:pPr>
          </w:p>
          <w:p w14:paraId="3E410A4D" w14:textId="77777777" w:rsidR="00277A51" w:rsidRDefault="00277A51">
            <w:pPr>
              <w:pStyle w:val="Corpsdetexte3"/>
            </w:pPr>
          </w:p>
          <w:p w14:paraId="6034F9F9" w14:textId="77777777" w:rsidR="00277A51" w:rsidRDefault="00277A51">
            <w:pPr>
              <w:pStyle w:val="Corpsdetexte3"/>
            </w:pPr>
          </w:p>
        </w:tc>
      </w:tr>
      <w:tr w:rsidR="00277A51" w14:paraId="20AB5B2A" w14:textId="77777777">
        <w:tc>
          <w:tcPr>
            <w:tcW w:w="3485" w:type="dxa"/>
          </w:tcPr>
          <w:p w14:paraId="5B7B5276" w14:textId="77777777" w:rsidR="00277A51" w:rsidRDefault="00422F72">
            <w:pPr>
              <w:pStyle w:val="Corpsdetexte3"/>
            </w:pPr>
            <w:r>
              <w:lastRenderedPageBreak/>
              <w:t>Rugosité</w:t>
            </w:r>
          </w:p>
        </w:tc>
        <w:tc>
          <w:tcPr>
            <w:tcW w:w="3485" w:type="dxa"/>
          </w:tcPr>
          <w:p w14:paraId="251758B4" w14:textId="77777777" w:rsidR="00277A51" w:rsidRDefault="00277A51">
            <w:pPr>
              <w:pStyle w:val="Corpsdetexte3"/>
            </w:pPr>
          </w:p>
        </w:tc>
        <w:tc>
          <w:tcPr>
            <w:tcW w:w="3486" w:type="dxa"/>
          </w:tcPr>
          <w:p w14:paraId="0BB2B115" w14:textId="77777777" w:rsidR="00277A51" w:rsidRDefault="00277A51">
            <w:pPr>
              <w:pStyle w:val="Corpsdetexte3"/>
            </w:pPr>
          </w:p>
          <w:p w14:paraId="6140353D" w14:textId="77777777" w:rsidR="00277A51" w:rsidRDefault="00277A51">
            <w:pPr>
              <w:pStyle w:val="Corpsdetexte3"/>
            </w:pPr>
          </w:p>
          <w:p w14:paraId="7747515B" w14:textId="77777777" w:rsidR="00277A51" w:rsidRDefault="00277A51">
            <w:pPr>
              <w:pStyle w:val="Corpsdetexte3"/>
            </w:pPr>
          </w:p>
          <w:p w14:paraId="0608F4FE" w14:textId="77777777" w:rsidR="00277A51" w:rsidRDefault="00277A51">
            <w:pPr>
              <w:pStyle w:val="Corpsdetexte3"/>
            </w:pPr>
          </w:p>
        </w:tc>
      </w:tr>
    </w:tbl>
    <w:p w14:paraId="68D51825" w14:textId="77777777" w:rsidR="00277A51" w:rsidRDefault="00277A51">
      <w:pPr>
        <w:pStyle w:val="Corpsdetexte3"/>
      </w:pPr>
    </w:p>
    <w:p w14:paraId="520C44FE" w14:textId="77777777" w:rsidR="00277A51" w:rsidRDefault="00422F72">
      <w:pPr>
        <w:jc w:val="both"/>
      </w:pPr>
      <w:r>
        <w:t xml:space="preserve">La mesure de rugosité nécessite de choisir le bon paramètre de filtrage </w:t>
      </w:r>
      <w:proofErr w:type="spellStart"/>
      <w:r>
        <w:rPr>
          <w:rFonts w:ascii="Calibri" w:hAnsi="Calibri"/>
        </w:rPr>
        <w:t>λ</w:t>
      </w:r>
      <w:r>
        <w:t>c</w:t>
      </w:r>
      <w:proofErr w:type="spellEnd"/>
      <w:r>
        <w:t>. Dans le cadre de l’usinage par outil coupant, le paramètre RSM permet de vérifier et le cas échéant de choisir le bon paramètre de filtrage. Justifiez pourquoi cette approche ne peut pas être utilisée dans votre cas.</w:t>
      </w:r>
    </w:p>
    <w:p w14:paraId="3BBFA049" w14:textId="77777777" w:rsidR="00277A51" w:rsidRDefault="00277A51">
      <w:pPr>
        <w:pStyle w:val="Corpsdetexte3"/>
      </w:pPr>
    </w:p>
    <w:p w14:paraId="4174EC75"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3DA01979"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41FE100C"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4ABA7513"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6E2A3623"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646BCD8E"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16B9AFB5"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6C96748A" w14:textId="77777777" w:rsidR="00277A51" w:rsidRDefault="00277A51"/>
    <w:p w14:paraId="6301BE67" w14:textId="77777777" w:rsidR="00277A51" w:rsidRDefault="00422F72">
      <w:pPr>
        <w:pStyle w:val="Corpsdetexte3"/>
      </w:pPr>
      <w:r>
        <w:t>Proposer un protocole de mesure permettant de minimiser l’erreur de mesure sur chacun des paramètres. Indiquer la source d’erreur minimisée sur les différentes étapes.</w:t>
      </w:r>
    </w:p>
    <w:p w14:paraId="54F26164"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718F0959"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17669B3D"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565E2908"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755908BF"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73B1765A"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7A165B58"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46BB3A87"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17C114C1"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6545DD11"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443ED4C7"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3975BCF2"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74DE63E8"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12ABACE0" w14:textId="77777777" w:rsidR="00277A51" w:rsidRDefault="00277A51">
      <w:pPr>
        <w:pStyle w:val="Corpsdetexte3"/>
        <w:pBdr>
          <w:top w:val="single" w:sz="4" w:space="1" w:color="auto"/>
          <w:left w:val="single" w:sz="4" w:space="4" w:color="auto"/>
          <w:bottom w:val="single" w:sz="4" w:space="1" w:color="auto"/>
          <w:right w:val="single" w:sz="4" w:space="4" w:color="auto"/>
        </w:pBdr>
      </w:pPr>
    </w:p>
    <w:p w14:paraId="5F13CEF0" w14:textId="77777777" w:rsidR="00277A51" w:rsidRDefault="00277A51"/>
    <w:p w14:paraId="15F6A48F" w14:textId="77777777" w:rsidR="00277A51" w:rsidRDefault="00422F72">
      <w:pPr>
        <w:rPr>
          <w:i/>
        </w:rPr>
      </w:pPr>
      <w:r>
        <w:t xml:space="preserve">Indiquer une estimation des barres d’erreurs pour les différents paramètres de sortie à partir des réflexions ci-dessus. </w:t>
      </w:r>
      <w:r>
        <w:rPr>
          <w:i/>
        </w:rPr>
        <w:t>Cette étape pourra utilement être réalisée ou revue après la réalisation de quelques mesures.</w:t>
      </w:r>
    </w:p>
    <w:p w14:paraId="3213AD7C" w14:textId="77777777" w:rsidR="00277A51" w:rsidRDefault="00422F72">
      <w:pPr>
        <w:spacing w:after="240"/>
        <w:rPr>
          <w:b/>
        </w:rPr>
      </w:pPr>
      <w:r>
        <w:tab/>
      </w:r>
      <w:r>
        <w:rPr>
          <w:b/>
        </w:rPr>
        <w:t>On pourra suivre l’approche suivante : i</w:t>
      </w:r>
      <w:r>
        <w:rPr>
          <w:b/>
        </w:rPr>
        <w:t xml:space="preserve">l vous est ici demandé de fournir une barre d’incertitude la plus juste possible compte-tenu des moyens disponibles et de votre expérience. Cette estimation doit être suffisamment conservative : </w:t>
      </w:r>
      <w:r>
        <w:rPr>
          <w:b/>
          <w:i/>
        </w:rPr>
        <w:t>i.e.</w:t>
      </w:r>
      <w:r>
        <w:rPr>
          <w:b/>
        </w:rPr>
        <w:t xml:space="preserve"> si l’on désigne quelqu’un, enseignant(e) ou étudiant(e) </w:t>
      </w:r>
      <w:r>
        <w:rPr>
          <w:b/>
        </w:rPr>
        <w:t xml:space="preserve">dans la pièce et qu’on lui fait suivre votre protocole, la mesure </w:t>
      </w:r>
      <w:r>
        <w:rPr>
          <w:b/>
          <w:u w:val="single"/>
        </w:rPr>
        <w:t>doit</w:t>
      </w:r>
      <w:r>
        <w:rPr>
          <w:b/>
        </w:rPr>
        <w:t xml:space="preserve"> tomber dans votre intervalle. A l’inverse, l’intervalle doit aussi être suffisamment restreint pour que l’interprétation de la mesure puisse avoir du sens : plus la barre d’incertitude </w:t>
      </w:r>
      <w:r>
        <w:rPr>
          <w:b/>
        </w:rPr>
        <w:t>est grande et plus il est difficile d’interpréter une évolution du paramètre.</w:t>
      </w:r>
    </w:p>
    <w:tbl>
      <w:tblPr>
        <w:tblStyle w:val="Grilledutableau"/>
        <w:tblW w:w="0" w:type="auto"/>
        <w:tblLook w:val="04A0" w:firstRow="1" w:lastRow="0" w:firstColumn="1" w:lastColumn="0" w:noHBand="0" w:noVBand="1"/>
      </w:tblPr>
      <w:tblGrid>
        <w:gridCol w:w="1271"/>
        <w:gridCol w:w="9185"/>
      </w:tblGrid>
      <w:tr w:rsidR="00277A51" w14:paraId="7D8AB93B" w14:textId="77777777">
        <w:tc>
          <w:tcPr>
            <w:tcW w:w="1271" w:type="dxa"/>
          </w:tcPr>
          <w:p w14:paraId="37F335FB" w14:textId="77777777" w:rsidR="00277A51" w:rsidRDefault="00422F72">
            <w:pPr>
              <w:jc w:val="center"/>
            </w:pPr>
            <w:r>
              <w:t>Paramètre</w:t>
            </w:r>
          </w:p>
        </w:tc>
        <w:tc>
          <w:tcPr>
            <w:tcW w:w="9185" w:type="dxa"/>
          </w:tcPr>
          <w:p w14:paraId="086AA00D" w14:textId="77777777" w:rsidR="00277A51" w:rsidRDefault="00422F72">
            <w:pPr>
              <w:jc w:val="center"/>
            </w:pPr>
            <w:r>
              <w:t>Intervalle de tolérance</w:t>
            </w:r>
          </w:p>
        </w:tc>
      </w:tr>
      <w:tr w:rsidR="00277A51" w14:paraId="403DFF9C" w14:textId="77777777">
        <w:tc>
          <w:tcPr>
            <w:tcW w:w="1271" w:type="dxa"/>
          </w:tcPr>
          <w:p w14:paraId="4DF11A92" w14:textId="77777777" w:rsidR="00277A51" w:rsidRDefault="00277A51">
            <w:pPr>
              <w:jc w:val="center"/>
            </w:pPr>
          </w:p>
          <w:p w14:paraId="359542E8" w14:textId="77777777" w:rsidR="00277A51" w:rsidRDefault="00277A51">
            <w:pPr>
              <w:jc w:val="center"/>
            </w:pPr>
          </w:p>
          <w:p w14:paraId="3A349F64" w14:textId="77777777" w:rsidR="00277A51" w:rsidRDefault="00277A51"/>
        </w:tc>
        <w:tc>
          <w:tcPr>
            <w:tcW w:w="9185" w:type="dxa"/>
          </w:tcPr>
          <w:p w14:paraId="0FD38264" w14:textId="77777777" w:rsidR="00277A51" w:rsidRDefault="00277A51">
            <w:pPr>
              <w:jc w:val="center"/>
            </w:pPr>
          </w:p>
        </w:tc>
      </w:tr>
      <w:tr w:rsidR="00277A51" w14:paraId="52A2BE7D" w14:textId="77777777">
        <w:tc>
          <w:tcPr>
            <w:tcW w:w="10456" w:type="dxa"/>
            <w:gridSpan w:val="2"/>
          </w:tcPr>
          <w:p w14:paraId="2583CFE0" w14:textId="77777777" w:rsidR="00277A51" w:rsidRDefault="00422F72">
            <w:r>
              <w:t xml:space="preserve">Justification/calcul : </w:t>
            </w:r>
          </w:p>
          <w:p w14:paraId="4CCA93CC" w14:textId="77777777" w:rsidR="00277A51" w:rsidRDefault="00277A51"/>
          <w:p w14:paraId="1294E7A2" w14:textId="77777777" w:rsidR="00277A51" w:rsidRDefault="00277A51"/>
          <w:p w14:paraId="7586E241" w14:textId="77777777" w:rsidR="00277A51" w:rsidRDefault="00277A51"/>
        </w:tc>
      </w:tr>
      <w:tr w:rsidR="00277A51" w14:paraId="25489E6F" w14:textId="77777777">
        <w:tc>
          <w:tcPr>
            <w:tcW w:w="1271" w:type="dxa"/>
          </w:tcPr>
          <w:p w14:paraId="4872AA62" w14:textId="77777777" w:rsidR="00277A51" w:rsidRDefault="00277A51">
            <w:pPr>
              <w:jc w:val="center"/>
            </w:pPr>
          </w:p>
          <w:p w14:paraId="71FF5DCC" w14:textId="77777777" w:rsidR="00277A51" w:rsidRDefault="00277A51">
            <w:pPr>
              <w:jc w:val="center"/>
            </w:pPr>
          </w:p>
          <w:p w14:paraId="6CBE4009" w14:textId="77777777" w:rsidR="00277A51" w:rsidRDefault="00277A51">
            <w:pPr>
              <w:jc w:val="center"/>
            </w:pPr>
          </w:p>
        </w:tc>
        <w:tc>
          <w:tcPr>
            <w:tcW w:w="9185" w:type="dxa"/>
          </w:tcPr>
          <w:p w14:paraId="59AB8CE2" w14:textId="77777777" w:rsidR="00277A51" w:rsidRDefault="00277A51">
            <w:pPr>
              <w:jc w:val="center"/>
            </w:pPr>
          </w:p>
        </w:tc>
      </w:tr>
      <w:tr w:rsidR="00277A51" w14:paraId="02F7B0B0" w14:textId="77777777">
        <w:tc>
          <w:tcPr>
            <w:tcW w:w="10456" w:type="dxa"/>
            <w:gridSpan w:val="2"/>
          </w:tcPr>
          <w:p w14:paraId="6DF2C41D" w14:textId="77777777" w:rsidR="00277A51" w:rsidRDefault="00422F72">
            <w:r>
              <w:t xml:space="preserve">Justification/calcul : </w:t>
            </w:r>
          </w:p>
          <w:p w14:paraId="155A8ACB" w14:textId="77777777" w:rsidR="00277A51" w:rsidRDefault="00277A51"/>
          <w:p w14:paraId="4D8B43C5" w14:textId="77777777" w:rsidR="00277A51" w:rsidRDefault="00277A51"/>
          <w:p w14:paraId="72B3B4FB" w14:textId="77777777" w:rsidR="00277A51" w:rsidRDefault="00277A51"/>
          <w:p w14:paraId="7332E7E8" w14:textId="77777777" w:rsidR="00277A51" w:rsidRDefault="00277A51"/>
        </w:tc>
      </w:tr>
    </w:tbl>
    <w:p w14:paraId="7341F7B9" w14:textId="77777777" w:rsidR="00277A51" w:rsidRDefault="00277A51">
      <w:pPr>
        <w:rPr>
          <w:i/>
        </w:rPr>
      </w:pPr>
    </w:p>
    <w:p w14:paraId="44C95F5B" w14:textId="77777777" w:rsidR="00277A51" w:rsidRDefault="00422F72">
      <w:pPr>
        <w:pStyle w:val="Paragraphedeliste"/>
        <w:numPr>
          <w:ilvl w:val="0"/>
          <w:numId w:val="36"/>
        </w:numPr>
        <w:rPr>
          <w:b/>
        </w:rPr>
      </w:pPr>
      <w:r>
        <w:rPr>
          <w:b/>
        </w:rPr>
        <w:t>Réaliser les mesures des paramètres de sortie.</w:t>
      </w:r>
    </w:p>
    <w:p w14:paraId="7C5C0D3B" w14:textId="77777777" w:rsidR="00277A51" w:rsidRDefault="00422F72">
      <w:pPr>
        <w:pStyle w:val="Paragraphedeliste"/>
        <w:numPr>
          <w:ilvl w:val="0"/>
          <w:numId w:val="36"/>
        </w:numPr>
        <w:rPr>
          <w:b/>
        </w:rPr>
      </w:pPr>
      <w:r>
        <w:rPr>
          <w:b/>
        </w:rPr>
        <w:t xml:space="preserve">Les renseigner dans le tableur fourni sous </w:t>
      </w:r>
      <w:proofErr w:type="spellStart"/>
      <w:r>
        <w:rPr>
          <w:b/>
        </w:rPr>
        <w:t>moodle</w:t>
      </w:r>
      <w:proofErr w:type="spellEnd"/>
      <w:r>
        <w:rPr>
          <w:b/>
        </w:rPr>
        <w:t>.</w:t>
      </w:r>
    </w:p>
    <w:p w14:paraId="72749534" w14:textId="77777777" w:rsidR="00277A51" w:rsidRDefault="00422F72">
      <w:pPr>
        <w:pStyle w:val="Paragraphedeliste"/>
        <w:numPr>
          <w:ilvl w:val="0"/>
          <w:numId w:val="36"/>
        </w:numPr>
        <w:rPr>
          <w:b/>
        </w:rPr>
      </w:pPr>
      <w:r>
        <w:rPr>
          <w:b/>
        </w:rPr>
        <w:t>Renseigner la valeur des barres d’erreurs estimées et les afficher sur les courbes.</w:t>
      </w:r>
    </w:p>
    <w:p w14:paraId="7D8CE6FF" w14:textId="77777777" w:rsidR="00277A51" w:rsidRDefault="00422F72">
      <w:pPr>
        <w:pStyle w:val="Titre1"/>
      </w:pPr>
      <w:r>
        <w:t>Analyse des résultats expérimentaux</w:t>
      </w:r>
    </w:p>
    <w:p w14:paraId="2186AF43" w14:textId="77777777" w:rsidR="00277A51" w:rsidRDefault="00422F72">
      <w:pPr>
        <w:spacing w:after="160" w:line="259" w:lineRule="auto"/>
        <w:jc w:val="both"/>
      </w:pPr>
      <w:r>
        <w:t xml:space="preserve">Effectuez les mesures de rugosité sur </w:t>
      </w:r>
      <w:r>
        <w:t>vos usinages à l’aide du rugosimètre et complétez le tableur. Pour au moins un usinage, vous pourrez réaliser plusieurs mesures de rugosité sur la même pièce (au moins 3), de manière à estimer l’ordre de grandeur de l’erreur de mesure commise.</w:t>
      </w:r>
    </w:p>
    <w:p w14:paraId="46FE6319" w14:textId="77777777" w:rsidR="00277A51" w:rsidRDefault="00422F72">
      <w:pPr>
        <w:spacing w:after="160" w:line="259" w:lineRule="auto"/>
        <w:jc w:val="both"/>
      </w:pPr>
      <w:r>
        <w:t>Observez l’é</w:t>
      </w:r>
      <w:r>
        <w:t>volution de la rugosité en fonction des paramètres d’entrée sur les graphes de votre feuille Excel.</w:t>
      </w:r>
    </w:p>
    <w:tbl>
      <w:tblPr>
        <w:tblStyle w:val="Grilledutableau"/>
        <w:tblW w:w="0" w:type="auto"/>
        <w:tblLook w:val="04A0" w:firstRow="1" w:lastRow="0" w:firstColumn="1" w:lastColumn="0" w:noHBand="0" w:noVBand="1"/>
      </w:tblPr>
      <w:tblGrid>
        <w:gridCol w:w="10456"/>
      </w:tblGrid>
      <w:tr w:rsidR="00277A51" w14:paraId="5AD4096A" w14:textId="77777777">
        <w:tc>
          <w:tcPr>
            <w:tcW w:w="10456" w:type="dxa"/>
          </w:tcPr>
          <w:p w14:paraId="282C940B" w14:textId="77777777" w:rsidR="00277A51" w:rsidRDefault="00277A51"/>
          <w:p w14:paraId="51383B4B" w14:textId="77777777" w:rsidR="00277A51" w:rsidRDefault="00277A51"/>
          <w:p w14:paraId="75478927" w14:textId="77777777" w:rsidR="00277A51" w:rsidRDefault="00277A51"/>
          <w:p w14:paraId="5465A65C" w14:textId="77777777" w:rsidR="00277A51" w:rsidRDefault="00277A51"/>
          <w:p w14:paraId="5AAC07BD" w14:textId="77777777" w:rsidR="00277A51" w:rsidRDefault="00277A51"/>
          <w:p w14:paraId="14B1C238" w14:textId="77777777" w:rsidR="00277A51" w:rsidRDefault="00277A51"/>
          <w:p w14:paraId="027488AF" w14:textId="77777777" w:rsidR="00277A51" w:rsidRDefault="00277A51"/>
          <w:p w14:paraId="4BAC46BD" w14:textId="77777777" w:rsidR="00277A51" w:rsidRDefault="00277A51"/>
          <w:p w14:paraId="2B229E1A" w14:textId="77777777" w:rsidR="00277A51" w:rsidRDefault="00277A51"/>
          <w:p w14:paraId="6A1802F7" w14:textId="77777777" w:rsidR="00277A51" w:rsidRDefault="00277A51"/>
          <w:p w14:paraId="3636AE6C" w14:textId="77777777" w:rsidR="00277A51" w:rsidRDefault="00277A51"/>
          <w:p w14:paraId="6ACE4644" w14:textId="77777777" w:rsidR="00277A51" w:rsidRDefault="00277A51"/>
          <w:p w14:paraId="066A812A" w14:textId="77777777" w:rsidR="00277A51" w:rsidRDefault="00277A51"/>
          <w:p w14:paraId="3EE9CF72" w14:textId="77777777" w:rsidR="00277A51" w:rsidRDefault="00277A51"/>
          <w:p w14:paraId="2AC8222E" w14:textId="77777777" w:rsidR="00277A51" w:rsidRDefault="00277A51"/>
        </w:tc>
      </w:tr>
    </w:tbl>
    <w:p w14:paraId="137A0505" w14:textId="77777777" w:rsidR="00277A51" w:rsidRDefault="00277A51">
      <w:pPr>
        <w:pStyle w:val="Paragraphedeliste"/>
        <w:ind w:left="360"/>
      </w:pPr>
    </w:p>
    <w:p w14:paraId="4B1F5EAB" w14:textId="77777777" w:rsidR="00277A51" w:rsidRDefault="00422F72">
      <w:pPr>
        <w:spacing w:after="160" w:line="259" w:lineRule="auto"/>
        <w:jc w:val="both"/>
      </w:pPr>
      <w:r>
        <w:t xml:space="preserve">Débit de copeaux : Comment pouvez-vous exprimer le débit de copeaux ? </w:t>
      </w:r>
      <w:r>
        <w:t xml:space="preserve">Quelle est son unité ? Complétez la Table 2 (en rajoutant l’unité). Observez l’évolution du débit de copeaux en fonction des paramètres d’entrée. </w:t>
      </w:r>
    </w:p>
    <w:tbl>
      <w:tblPr>
        <w:tblStyle w:val="Grilledutableau"/>
        <w:tblW w:w="0" w:type="auto"/>
        <w:tblLook w:val="04A0" w:firstRow="1" w:lastRow="0" w:firstColumn="1" w:lastColumn="0" w:noHBand="0" w:noVBand="1"/>
      </w:tblPr>
      <w:tblGrid>
        <w:gridCol w:w="10456"/>
      </w:tblGrid>
      <w:tr w:rsidR="00277A51" w14:paraId="078AC2D6" w14:textId="77777777">
        <w:tc>
          <w:tcPr>
            <w:tcW w:w="10456" w:type="dxa"/>
          </w:tcPr>
          <w:p w14:paraId="0D7F9566" w14:textId="77777777" w:rsidR="00277A51" w:rsidRDefault="00277A51"/>
          <w:p w14:paraId="72932445" w14:textId="77777777" w:rsidR="00277A51" w:rsidRDefault="00277A51"/>
          <w:p w14:paraId="11E37071" w14:textId="77777777" w:rsidR="00277A51" w:rsidRDefault="00277A51"/>
          <w:p w14:paraId="5D5D5ED0" w14:textId="77777777" w:rsidR="00277A51" w:rsidRDefault="00277A51"/>
          <w:p w14:paraId="620B4181" w14:textId="77777777" w:rsidR="00277A51" w:rsidRDefault="00277A51"/>
          <w:p w14:paraId="64DCD9F0" w14:textId="77777777" w:rsidR="00277A51" w:rsidRDefault="00277A51"/>
          <w:p w14:paraId="07A1B17F" w14:textId="77777777" w:rsidR="00277A51" w:rsidRDefault="00277A51"/>
          <w:p w14:paraId="6122F86D" w14:textId="77777777" w:rsidR="00277A51" w:rsidRDefault="00277A51"/>
          <w:p w14:paraId="15A15CA5" w14:textId="77777777" w:rsidR="00277A51" w:rsidRDefault="00277A51"/>
          <w:p w14:paraId="6A6BE0C2" w14:textId="77777777" w:rsidR="00277A51" w:rsidRDefault="00277A51"/>
          <w:p w14:paraId="479A62DE" w14:textId="77777777" w:rsidR="00277A51" w:rsidRDefault="00277A51"/>
          <w:p w14:paraId="08CFCA2D" w14:textId="77777777" w:rsidR="00277A51" w:rsidRDefault="00277A51"/>
          <w:p w14:paraId="268BC690" w14:textId="77777777" w:rsidR="00277A51" w:rsidRDefault="00277A51"/>
          <w:p w14:paraId="5B4D4E37" w14:textId="77777777" w:rsidR="00277A51" w:rsidRDefault="00277A51"/>
          <w:p w14:paraId="3FBE6DE5" w14:textId="77777777" w:rsidR="00277A51" w:rsidRDefault="00277A51"/>
        </w:tc>
      </w:tr>
    </w:tbl>
    <w:p w14:paraId="71613AA5" w14:textId="77777777" w:rsidR="00277A51" w:rsidRDefault="00277A51">
      <w:pPr>
        <w:spacing w:after="160" w:line="259" w:lineRule="auto"/>
        <w:jc w:val="both"/>
      </w:pPr>
    </w:p>
    <w:p w14:paraId="3A13C0E8" w14:textId="77777777" w:rsidR="00277A51" w:rsidRDefault="00422F72">
      <w:pPr>
        <w:spacing w:after="160" w:line="259" w:lineRule="auto"/>
        <w:jc w:val="both"/>
      </w:pPr>
      <w:r>
        <w:t xml:space="preserve">Concluez sur </w:t>
      </w:r>
      <w:r>
        <w:t xml:space="preserve">l’évolution des paramètres de sortie en fonction de chacun des paramètres d’entrée étudiés en vous aidant du document de référence si nécessaire. </w:t>
      </w:r>
    </w:p>
    <w:tbl>
      <w:tblPr>
        <w:tblStyle w:val="Grilledutableau"/>
        <w:tblW w:w="0" w:type="auto"/>
        <w:tblLook w:val="04A0" w:firstRow="1" w:lastRow="0" w:firstColumn="1" w:lastColumn="0" w:noHBand="0" w:noVBand="1"/>
      </w:tblPr>
      <w:tblGrid>
        <w:gridCol w:w="10456"/>
      </w:tblGrid>
      <w:tr w:rsidR="00277A51" w14:paraId="7BAF0F1F" w14:textId="77777777">
        <w:tc>
          <w:tcPr>
            <w:tcW w:w="10456" w:type="dxa"/>
          </w:tcPr>
          <w:p w14:paraId="22DC4C97" w14:textId="77777777" w:rsidR="00277A51" w:rsidRDefault="00277A51"/>
          <w:p w14:paraId="7872FB31" w14:textId="77777777" w:rsidR="00277A51" w:rsidRDefault="00277A51"/>
          <w:p w14:paraId="6E1B8BCC" w14:textId="77777777" w:rsidR="00277A51" w:rsidRDefault="00277A51"/>
          <w:p w14:paraId="31CEFAD6" w14:textId="77777777" w:rsidR="00277A51" w:rsidRDefault="00277A51"/>
          <w:p w14:paraId="6C79A29B" w14:textId="77777777" w:rsidR="00277A51" w:rsidRDefault="00277A51"/>
          <w:p w14:paraId="115FFD5C" w14:textId="77777777" w:rsidR="00277A51" w:rsidRDefault="00277A51"/>
          <w:p w14:paraId="2A877F60" w14:textId="77777777" w:rsidR="00277A51" w:rsidRDefault="00277A51"/>
          <w:p w14:paraId="2B2E4E42" w14:textId="77777777" w:rsidR="00277A51" w:rsidRDefault="00277A51"/>
          <w:p w14:paraId="2A7CFF49" w14:textId="77777777" w:rsidR="00277A51" w:rsidRDefault="00277A51"/>
          <w:p w14:paraId="185A6E09" w14:textId="77777777" w:rsidR="00277A51" w:rsidRDefault="00277A51"/>
          <w:p w14:paraId="603C12EE" w14:textId="77777777" w:rsidR="00277A51" w:rsidRDefault="00277A51"/>
        </w:tc>
      </w:tr>
    </w:tbl>
    <w:p w14:paraId="05E4103A" w14:textId="77777777" w:rsidR="00277A51" w:rsidRDefault="00277A51">
      <w:pPr>
        <w:pStyle w:val="Paragraphedeliste"/>
        <w:spacing w:after="160" w:line="259" w:lineRule="auto"/>
        <w:jc w:val="both"/>
      </w:pPr>
    </w:p>
    <w:p w14:paraId="194F2D35" w14:textId="77777777" w:rsidR="00277A51" w:rsidRDefault="00422F72">
      <w:pPr>
        <w:pStyle w:val="Titre1"/>
      </w:pPr>
      <w:r>
        <w:t>Bilan – Lien paramètres entrée/sortie</w:t>
      </w:r>
    </w:p>
    <w:p w14:paraId="0D85FD35" w14:textId="77777777" w:rsidR="00277A51" w:rsidRDefault="00422F72">
      <w:pPr>
        <w:spacing w:after="160" w:line="259" w:lineRule="auto"/>
        <w:jc w:val="both"/>
      </w:pPr>
      <w:r>
        <w:t xml:space="preserve">Justifiez les formes de chacune des courbes tracées à l’aide d’une interprétation physique du procédé. Vous pourrez pour cela considérer le volume de matière enlevé par une impulsion, son évolution en fonction des différents paramètres d’entrée et le lien </w:t>
      </w:r>
      <w:r>
        <w:t>que cela peut avoir avec les grandeurs de sortie.</w:t>
      </w:r>
    </w:p>
    <w:tbl>
      <w:tblPr>
        <w:tblStyle w:val="Grilledutableau"/>
        <w:tblW w:w="0" w:type="auto"/>
        <w:tblLook w:val="04A0" w:firstRow="1" w:lastRow="0" w:firstColumn="1" w:lastColumn="0" w:noHBand="0" w:noVBand="1"/>
      </w:tblPr>
      <w:tblGrid>
        <w:gridCol w:w="10456"/>
      </w:tblGrid>
      <w:tr w:rsidR="00277A51" w14:paraId="17314FC2" w14:textId="77777777">
        <w:tc>
          <w:tcPr>
            <w:tcW w:w="10456" w:type="dxa"/>
          </w:tcPr>
          <w:p w14:paraId="684FA182" w14:textId="77777777" w:rsidR="00277A51" w:rsidRDefault="00277A51"/>
          <w:p w14:paraId="51F3EE76" w14:textId="77777777" w:rsidR="00277A51" w:rsidRDefault="00277A51"/>
          <w:p w14:paraId="161016D6" w14:textId="77777777" w:rsidR="00277A51" w:rsidRDefault="00277A51"/>
          <w:p w14:paraId="0248CDC9" w14:textId="77777777" w:rsidR="00277A51" w:rsidRDefault="00277A51"/>
          <w:p w14:paraId="3E0B5AC8" w14:textId="77777777" w:rsidR="00277A51" w:rsidRDefault="00277A51"/>
          <w:p w14:paraId="54A67E6D" w14:textId="77777777" w:rsidR="00277A51" w:rsidRDefault="00277A51"/>
          <w:p w14:paraId="124D0F4A" w14:textId="77777777" w:rsidR="00277A51" w:rsidRDefault="00277A51"/>
          <w:p w14:paraId="31504EBE" w14:textId="77777777" w:rsidR="00277A51" w:rsidRDefault="00277A51"/>
          <w:p w14:paraId="70E9A616" w14:textId="77777777" w:rsidR="00277A51" w:rsidRDefault="00277A51"/>
          <w:p w14:paraId="4E959CBE" w14:textId="77777777" w:rsidR="00277A51" w:rsidRDefault="00277A51"/>
          <w:p w14:paraId="5CAAFD83" w14:textId="77777777" w:rsidR="00277A51" w:rsidRDefault="00277A51"/>
          <w:p w14:paraId="26CC7849" w14:textId="77777777" w:rsidR="00277A51" w:rsidRDefault="00277A51"/>
          <w:p w14:paraId="0D2F5F5D" w14:textId="77777777" w:rsidR="00277A51" w:rsidRDefault="00277A51"/>
          <w:p w14:paraId="6D6A3A44" w14:textId="77777777" w:rsidR="00277A51" w:rsidRDefault="00277A51"/>
          <w:p w14:paraId="1F4A277C" w14:textId="77777777" w:rsidR="00277A51" w:rsidRDefault="00277A51"/>
          <w:p w14:paraId="7AD97F5C" w14:textId="77777777" w:rsidR="00277A51" w:rsidRDefault="00277A51"/>
          <w:p w14:paraId="04F7D8EC" w14:textId="77777777" w:rsidR="00277A51" w:rsidRDefault="00277A51"/>
          <w:p w14:paraId="334989D0" w14:textId="77777777" w:rsidR="00277A51" w:rsidRDefault="00277A51"/>
          <w:p w14:paraId="2738AD42" w14:textId="77777777" w:rsidR="00277A51" w:rsidRDefault="00277A51"/>
          <w:p w14:paraId="445B7566" w14:textId="77777777" w:rsidR="00277A51" w:rsidRDefault="00277A51"/>
          <w:p w14:paraId="03B39B48" w14:textId="77777777" w:rsidR="00277A51" w:rsidRDefault="00277A51"/>
          <w:p w14:paraId="1C58C8BD" w14:textId="77777777" w:rsidR="00277A51" w:rsidRDefault="00277A51"/>
          <w:p w14:paraId="1519BB40" w14:textId="77777777" w:rsidR="00277A51" w:rsidRDefault="00277A51"/>
        </w:tc>
      </w:tr>
    </w:tbl>
    <w:p w14:paraId="59CD8038" w14:textId="77777777" w:rsidR="00277A51" w:rsidRDefault="00277A51">
      <w:pPr>
        <w:spacing w:after="160" w:line="259" w:lineRule="auto"/>
      </w:pPr>
    </w:p>
    <w:p w14:paraId="3BBCCDC5" w14:textId="77777777" w:rsidR="00277A51" w:rsidRDefault="00422F72">
      <w:pPr>
        <w:spacing w:after="160" w:line="259" w:lineRule="auto"/>
        <w:jc w:val="both"/>
      </w:pPr>
      <w:r>
        <w:lastRenderedPageBreak/>
        <w:t xml:space="preserve">Concluez </w:t>
      </w:r>
      <w:r>
        <w:t xml:space="preserve">sur les paramètres à choisir pour le matériau étudié pour réaliser une opération d’ébauche, puis de finition. </w:t>
      </w:r>
    </w:p>
    <w:tbl>
      <w:tblPr>
        <w:tblStyle w:val="Grilledutableau"/>
        <w:tblW w:w="0" w:type="auto"/>
        <w:tblLook w:val="04A0" w:firstRow="1" w:lastRow="0" w:firstColumn="1" w:lastColumn="0" w:noHBand="0" w:noVBand="1"/>
      </w:tblPr>
      <w:tblGrid>
        <w:gridCol w:w="10456"/>
      </w:tblGrid>
      <w:tr w:rsidR="00277A51" w14:paraId="7175E920" w14:textId="77777777">
        <w:tc>
          <w:tcPr>
            <w:tcW w:w="10456" w:type="dxa"/>
          </w:tcPr>
          <w:p w14:paraId="552EC7D8" w14:textId="77777777" w:rsidR="00277A51" w:rsidRDefault="00277A51"/>
          <w:p w14:paraId="7EB59C08" w14:textId="77777777" w:rsidR="00277A51" w:rsidRDefault="00277A51"/>
          <w:p w14:paraId="182FD4B2" w14:textId="77777777" w:rsidR="00277A51" w:rsidRDefault="00277A51"/>
          <w:p w14:paraId="7DFF78D1" w14:textId="77777777" w:rsidR="00277A51" w:rsidRDefault="00277A51"/>
          <w:p w14:paraId="4CCAE70E" w14:textId="77777777" w:rsidR="00277A51" w:rsidRDefault="00277A51"/>
          <w:p w14:paraId="1F0EEB1D" w14:textId="77777777" w:rsidR="00277A51" w:rsidRDefault="00277A51"/>
          <w:p w14:paraId="1A5E8803" w14:textId="77777777" w:rsidR="00277A51" w:rsidRDefault="00277A51"/>
          <w:p w14:paraId="379491B7" w14:textId="77777777" w:rsidR="00277A51" w:rsidRDefault="00277A51"/>
          <w:p w14:paraId="59A6DCEA" w14:textId="77777777" w:rsidR="00277A51" w:rsidRDefault="00277A51"/>
        </w:tc>
      </w:tr>
    </w:tbl>
    <w:p w14:paraId="537D74F3" w14:textId="77777777" w:rsidR="00277A51" w:rsidRDefault="00277A51">
      <w:pPr>
        <w:spacing w:after="160" w:line="259" w:lineRule="auto"/>
      </w:pPr>
    </w:p>
    <w:p w14:paraId="0EFC5FBA" w14:textId="77777777" w:rsidR="00277A51" w:rsidRDefault="00422F72">
      <w:pPr>
        <w:spacing w:after="160" w:line="259" w:lineRule="auto"/>
      </w:pPr>
      <w:r>
        <w:t xml:space="preserve">Concluez sur les avantages et les inconvénients de l’usinage par électroérosion. </w:t>
      </w:r>
    </w:p>
    <w:tbl>
      <w:tblPr>
        <w:tblStyle w:val="Grilledutableau"/>
        <w:tblW w:w="0" w:type="auto"/>
        <w:tblLook w:val="04A0" w:firstRow="1" w:lastRow="0" w:firstColumn="1" w:lastColumn="0" w:noHBand="0" w:noVBand="1"/>
      </w:tblPr>
      <w:tblGrid>
        <w:gridCol w:w="10456"/>
      </w:tblGrid>
      <w:tr w:rsidR="00277A51" w14:paraId="77EE2395" w14:textId="77777777">
        <w:tc>
          <w:tcPr>
            <w:tcW w:w="10456" w:type="dxa"/>
          </w:tcPr>
          <w:p w14:paraId="02F1270F" w14:textId="77777777" w:rsidR="00277A51" w:rsidRDefault="00277A51"/>
          <w:p w14:paraId="78741EAC" w14:textId="77777777" w:rsidR="00277A51" w:rsidRDefault="00277A51"/>
          <w:p w14:paraId="19C99D7B" w14:textId="77777777" w:rsidR="00277A51" w:rsidRDefault="00277A51"/>
          <w:p w14:paraId="66AB3EF0" w14:textId="77777777" w:rsidR="00277A51" w:rsidRDefault="00277A51"/>
          <w:p w14:paraId="529A736C" w14:textId="77777777" w:rsidR="00277A51" w:rsidRDefault="00277A51"/>
          <w:p w14:paraId="0A4AE834" w14:textId="77777777" w:rsidR="00277A51" w:rsidRDefault="00277A51"/>
          <w:p w14:paraId="76BAD0EE" w14:textId="77777777" w:rsidR="00277A51" w:rsidRDefault="00277A51"/>
        </w:tc>
      </w:tr>
    </w:tbl>
    <w:p w14:paraId="05D80557" w14:textId="77777777" w:rsidR="00277A51" w:rsidRDefault="00277A51">
      <w:pPr>
        <w:spacing w:after="160" w:line="259" w:lineRule="auto"/>
      </w:pPr>
    </w:p>
    <w:p w14:paraId="4B5197F9" w14:textId="77777777" w:rsidR="00277A51" w:rsidRDefault="00422F72">
      <w:pPr>
        <w:spacing w:after="160" w:line="259" w:lineRule="auto"/>
      </w:pPr>
      <w:r>
        <w:t xml:space="preserve">Citer d’autres paramètres qui ne sont pas testés dans ce TP et qui pourraient influencer l’usinage. </w:t>
      </w:r>
    </w:p>
    <w:tbl>
      <w:tblPr>
        <w:tblStyle w:val="Grilledutableau"/>
        <w:tblW w:w="0" w:type="auto"/>
        <w:tblLook w:val="04A0" w:firstRow="1" w:lastRow="0" w:firstColumn="1" w:lastColumn="0" w:noHBand="0" w:noVBand="1"/>
      </w:tblPr>
      <w:tblGrid>
        <w:gridCol w:w="10456"/>
      </w:tblGrid>
      <w:tr w:rsidR="00277A51" w14:paraId="4E0E79FA" w14:textId="77777777">
        <w:tc>
          <w:tcPr>
            <w:tcW w:w="10456" w:type="dxa"/>
          </w:tcPr>
          <w:p w14:paraId="143FFC3C" w14:textId="77777777" w:rsidR="00277A51" w:rsidRDefault="00277A51"/>
          <w:p w14:paraId="75BC35ED" w14:textId="77777777" w:rsidR="00277A51" w:rsidRDefault="00277A51"/>
          <w:p w14:paraId="506DC4C6" w14:textId="77777777" w:rsidR="00277A51" w:rsidRDefault="00277A51"/>
          <w:p w14:paraId="1E22CD8D" w14:textId="77777777" w:rsidR="00277A51" w:rsidRDefault="00277A51"/>
          <w:p w14:paraId="38346A19" w14:textId="77777777" w:rsidR="00277A51" w:rsidRDefault="00277A51"/>
          <w:p w14:paraId="4DD70CAF" w14:textId="77777777" w:rsidR="00277A51" w:rsidRDefault="00277A51"/>
        </w:tc>
      </w:tr>
    </w:tbl>
    <w:p w14:paraId="1C6A54F2" w14:textId="77777777" w:rsidR="00277A51" w:rsidRDefault="00277A51"/>
    <w:p w14:paraId="36499BAF" w14:textId="77777777" w:rsidR="00277A51" w:rsidRDefault="00422F72">
      <w:pPr>
        <w:pStyle w:val="Titre1"/>
      </w:pPr>
      <w:r>
        <w:t>Mise en situation</w:t>
      </w:r>
    </w:p>
    <w:p w14:paraId="40E66543" w14:textId="77777777" w:rsidR="00277A51" w:rsidRDefault="00422F72">
      <w:pPr>
        <w:jc w:val="both"/>
      </w:pPr>
      <w:r>
        <w:t>A partir des résultats de l’étude de qualification, on souhaite réaliser l’usinage d’un trou carré débouchant dans une pièce mass</w:t>
      </w:r>
      <w:r>
        <w:t xml:space="preserve">ive.  Le trou à réaliser mesure L=10 mm de côté pour une profondeur de 100 </w:t>
      </w:r>
      <w:proofErr w:type="spellStart"/>
      <w:r>
        <w:t>mm.</w:t>
      </w:r>
      <w:proofErr w:type="spellEnd"/>
      <w:r>
        <w:t xml:space="preserve"> Celui-ci est réalisé en trois passe : ébauche, demi-finition et finition. </w:t>
      </w:r>
    </w:p>
    <w:p w14:paraId="61C78943" w14:textId="77777777" w:rsidR="00277A51" w:rsidRDefault="00422F72">
      <w:pPr>
        <w:jc w:val="both"/>
      </w:pPr>
      <w:r>
        <w:t xml:space="preserve">La passe d’ébauche est réalisée en laissant une surépaisseur </w:t>
      </w:r>
      <m:oMath>
        <m:sSub>
          <m:sSubPr>
            <m:ctrlPr>
              <w:rPr>
                <w:rFonts w:ascii="Cambria Math" w:hAnsi="Cambria Math"/>
                <w:i/>
              </w:rPr>
            </m:ctrlPr>
          </m:sSubPr>
          <m:e>
            <m:r>
              <w:rPr>
                <w:rFonts w:ascii="Cambria Math" w:hAnsi="Cambria Math"/>
              </w:rPr>
              <m:t>E</m:t>
            </m:r>
          </m:e>
          <m:sub>
            <m:r>
              <w:rPr>
                <w:rFonts w:ascii="Cambria Math" w:hAnsi="Cambria Math"/>
              </w:rPr>
              <m:t>eb</m:t>
            </m:r>
          </m:sub>
        </m:sSub>
      </m:oMath>
      <w:r>
        <w:t>, de chaque cô</w:t>
      </w:r>
      <w:r>
        <w:t xml:space="preserve">té du trou. On réalise donc un trou de surface carrée plus petite que le trou souhaité dont le coté est donné par </w:t>
      </w:r>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r>
          <w:rPr>
            <w:rFonts w:ascii="Cambria Math" w:hAnsi="Cambria Math"/>
          </w:rPr>
          <m:t>L</m:t>
        </m:r>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eb</m:t>
            </m:r>
          </m:sub>
        </m:sSub>
      </m:oMath>
      <w:r>
        <w:t>.</w:t>
      </w:r>
    </w:p>
    <w:p w14:paraId="3EE9CBF2" w14:textId="77777777" w:rsidR="00277A51" w:rsidRDefault="00422F72">
      <w:pPr>
        <w:jc w:val="both"/>
      </w:pPr>
      <w:r>
        <w:t>La passe de demi-finition consiste à enlever la majeure partie de la surépaisseur laissée en ébauche. Le trou est ainsi agrandi</w:t>
      </w:r>
      <w:r>
        <w:t xml:space="preserve"> pour atteindre une section carrée de côté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df</m:t>
            </m:r>
          </m:sub>
        </m:sSub>
      </m:oMath>
      <w:r>
        <w:t>.</w:t>
      </w:r>
    </w:p>
    <w:p w14:paraId="2A41DF61" w14:textId="77777777" w:rsidR="00277A51" w:rsidRDefault="00422F72">
      <w:pPr>
        <w:jc w:val="both"/>
      </w:pPr>
      <w:r>
        <w:t>La passe de finition consiste à enlever le reste de la surépaisseur initiale qui n’aura pas été usinée lors de la phase de demi-finition. Le trou est ainsi agrandi pour atteindre une section carrée</w:t>
      </w:r>
      <w:r>
        <w:t xml:space="preserve"> de côté </w:t>
      </w:r>
      <m:oMath>
        <m:r>
          <w:rPr>
            <w:rFonts w:ascii="Cambria Math" w:hAnsi="Cambria Math"/>
          </w:rPr>
          <m:t>L</m:t>
        </m:r>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fi</m:t>
            </m:r>
          </m:sub>
        </m:sSub>
      </m:oMath>
      <w:r>
        <w:t>.</w:t>
      </w:r>
    </w:p>
    <w:p w14:paraId="3C234542" w14:textId="77777777" w:rsidR="00277A51" w:rsidRDefault="00422F72">
      <w:pPr>
        <w:jc w:val="both"/>
      </w:pPr>
      <w:r>
        <w:t>Une vue 3d isométrique écorchée de la pièce avec les définitions des différentes longueurs est donnée ci-dessous.</w:t>
      </w:r>
    </w:p>
    <w:p w14:paraId="3024D795" w14:textId="77777777" w:rsidR="00277A51" w:rsidRDefault="00422F72">
      <w:pPr>
        <w:jc w:val="both"/>
      </w:pPr>
      <w:r>
        <w:t>Le tableau ci-après</w:t>
      </w:r>
      <w:r>
        <w:t xml:space="preserve"> donne pour chaque valeur d’intensité possible sur la machine la valeur de durée d’impulsion permettant d’atteindre le débit de copeaux maximal, ainsi que la valeur de débit de copeaux et la rugosité de la surface usinée correspondante. </w:t>
      </w:r>
    </w:p>
    <w:p w14:paraId="106F4A78" w14:textId="77777777" w:rsidR="00277A51" w:rsidRDefault="00422F72">
      <w:pPr>
        <w:keepNext/>
        <w:jc w:val="center"/>
      </w:pPr>
      <w:r>
        <w:rPr>
          <w:noProof/>
        </w:rPr>
        <w:lastRenderedPageBreak/>
        <mc:AlternateContent>
          <mc:Choice Requires="wpg">
            <w:drawing>
              <wp:inline distT="0" distB="0" distL="0" distR="0" wp14:anchorId="59ECDA64" wp14:editId="6E831ABF">
                <wp:extent cx="3648974" cy="3002397"/>
                <wp:effectExtent l="0" t="0" r="8890" b="7620"/>
                <wp:docPr id="10"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ne image contenant table&#10;&#10;Description générée automatiquement"/>
                        <pic:cNvPicPr>
                          <a:picLocks noChangeAspect="1"/>
                        </pic:cNvPicPr>
                      </pic:nvPicPr>
                      <pic:blipFill>
                        <a:blip r:embed="rId9"/>
                        <a:srcRect l="2317" t="2977" r="1489" b="2123"/>
                        <a:stretch/>
                      </pic:blipFill>
                      <pic:spPr bwMode="auto">
                        <a:xfrm>
                          <a:off x="0" y="0"/>
                          <a:ext cx="3655476" cy="3007747"/>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mso-wrap-distance-left:0.0pt;mso-wrap-distance-top:0.0pt;mso-wrap-distance-right:0.0pt;mso-wrap-distance-bottom:0.0pt;width:287.3pt;height:236.4pt;" stroked="f">
                <v:path textboxrect="0,0,0,0"/>
                <v:imagedata r:id="rId15" o:title=""/>
              </v:shape>
            </w:pict>
          </mc:Fallback>
        </mc:AlternateContent>
      </w:r>
    </w:p>
    <w:p w14:paraId="1888A12F" w14:textId="77777777" w:rsidR="00277A51" w:rsidRDefault="00422F72">
      <w:pPr>
        <w:pStyle w:val="Lgende"/>
        <w:rPr>
          <w:i/>
          <w:iCs/>
          <w:sz w:val="20"/>
          <w:szCs w:val="20"/>
        </w:rPr>
      </w:pPr>
      <w:r>
        <w:rPr>
          <w:i/>
          <w:iCs/>
          <w:sz w:val="20"/>
          <w:szCs w:val="20"/>
        </w:rPr>
        <w:t xml:space="preserve">Tableau </w:t>
      </w:r>
      <w:r>
        <w:rPr>
          <w:i/>
          <w:iCs/>
          <w:sz w:val="20"/>
          <w:szCs w:val="20"/>
        </w:rPr>
        <w:fldChar w:fldCharType="begin"/>
      </w:r>
      <w:r>
        <w:rPr>
          <w:i/>
          <w:iCs/>
          <w:sz w:val="20"/>
          <w:szCs w:val="20"/>
        </w:rPr>
        <w:instrText xml:space="preserve"> SEQ Tab</w:instrText>
      </w:r>
      <w:r>
        <w:rPr>
          <w:i/>
          <w:iCs/>
          <w:sz w:val="20"/>
          <w:szCs w:val="20"/>
        </w:rPr>
        <w:instrText xml:space="preserve">leau \* ARABIC </w:instrText>
      </w:r>
      <w:r>
        <w:rPr>
          <w:i/>
          <w:iCs/>
          <w:sz w:val="20"/>
          <w:szCs w:val="20"/>
        </w:rPr>
        <w:fldChar w:fldCharType="separate"/>
      </w:r>
      <w:r>
        <w:rPr>
          <w:i/>
          <w:iCs/>
          <w:sz w:val="20"/>
          <w:szCs w:val="20"/>
        </w:rPr>
        <w:t>1</w:t>
      </w:r>
      <w:r>
        <w:rPr>
          <w:i/>
          <w:iCs/>
          <w:sz w:val="20"/>
          <w:szCs w:val="20"/>
        </w:rPr>
        <w:fldChar w:fldCharType="end"/>
      </w:r>
      <w:r>
        <w:rPr>
          <w:i/>
          <w:iCs/>
          <w:sz w:val="20"/>
          <w:szCs w:val="20"/>
        </w:rPr>
        <w:t xml:space="preserve"> : Paramètres d’usinage par </w:t>
      </w:r>
      <w:proofErr w:type="spellStart"/>
      <w:r>
        <w:rPr>
          <w:i/>
          <w:iCs/>
          <w:sz w:val="20"/>
          <w:szCs w:val="20"/>
        </w:rPr>
        <w:t>électro-érosion</w:t>
      </w:r>
      <w:proofErr w:type="spellEnd"/>
    </w:p>
    <w:p w14:paraId="4C9C3568" w14:textId="77777777" w:rsidR="00277A51" w:rsidRDefault="00277A51">
      <w:pPr>
        <w:jc w:val="center"/>
      </w:pPr>
    </w:p>
    <w:p w14:paraId="1FB9AC80" w14:textId="77777777" w:rsidR="00277A51" w:rsidRDefault="00422F72">
      <w:pPr>
        <w:keepNext/>
        <w:jc w:val="center"/>
      </w:pPr>
      <w:r>
        <w:rPr>
          <w:noProof/>
        </w:rPr>
        <mc:AlternateContent>
          <mc:Choice Requires="wpg">
            <w:drawing>
              <wp:inline distT="0" distB="0" distL="0" distR="0" wp14:anchorId="36A60B39" wp14:editId="1B094AAC">
                <wp:extent cx="5756910" cy="4287328"/>
                <wp:effectExtent l="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pe_3e.jpg"/>
                        <pic:cNvPicPr>
                          <a:picLocks noChangeAspect="1"/>
                        </pic:cNvPicPr>
                      </pic:nvPicPr>
                      <pic:blipFill>
                        <a:blip r:embed="rId16"/>
                        <a:srcRect b="28257"/>
                        <a:stretch/>
                      </pic:blipFill>
                      <pic:spPr bwMode="auto">
                        <a:xfrm>
                          <a:off x="0" y="0"/>
                          <a:ext cx="5756910" cy="4287328"/>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mso-wrap-distance-left:0.0pt;mso-wrap-distance-top:0.0pt;mso-wrap-distance-right:0.0pt;mso-wrap-distance-bottom:0.0pt;width:453.3pt;height:337.6pt;" stroked="f">
                <v:path textboxrect="0,0,0,0"/>
                <v:imagedata r:id="rId17" o:title=""/>
              </v:shape>
            </w:pict>
          </mc:Fallback>
        </mc:AlternateContent>
      </w:r>
    </w:p>
    <w:p w14:paraId="311B7C8C" w14:textId="77777777" w:rsidR="00277A51" w:rsidRDefault="00422F72">
      <w:pPr>
        <w:pStyle w:val="Lgende"/>
        <w:rPr>
          <w:i/>
          <w:iCs/>
          <w:sz w:val="20"/>
          <w:szCs w:val="20"/>
        </w:rPr>
      </w:pPr>
      <w:r>
        <w:rPr>
          <w:i/>
          <w:iCs/>
          <w:sz w:val="20"/>
          <w:szCs w:val="20"/>
        </w:rPr>
        <w:t xml:space="preserve">Figure </w:t>
      </w:r>
      <w:r>
        <w:rPr>
          <w:i/>
          <w:iCs/>
          <w:sz w:val="20"/>
          <w:szCs w:val="20"/>
        </w:rPr>
        <w:fldChar w:fldCharType="begin"/>
      </w:r>
      <w:r>
        <w:rPr>
          <w:i/>
          <w:iCs/>
          <w:sz w:val="20"/>
          <w:szCs w:val="20"/>
        </w:rPr>
        <w:instrText xml:space="preserve"> SEQ Figure \* ARABIC </w:instrText>
      </w:r>
      <w:r>
        <w:rPr>
          <w:i/>
          <w:iCs/>
          <w:sz w:val="20"/>
          <w:szCs w:val="20"/>
        </w:rPr>
        <w:fldChar w:fldCharType="separate"/>
      </w:r>
      <w:r>
        <w:rPr>
          <w:i/>
          <w:iCs/>
          <w:sz w:val="20"/>
          <w:szCs w:val="20"/>
        </w:rPr>
        <w:t>1</w:t>
      </w:r>
      <w:r>
        <w:rPr>
          <w:i/>
          <w:iCs/>
          <w:sz w:val="20"/>
          <w:szCs w:val="20"/>
        </w:rPr>
        <w:fldChar w:fldCharType="end"/>
      </w:r>
      <w:r>
        <w:rPr>
          <w:i/>
          <w:iCs/>
          <w:sz w:val="20"/>
          <w:szCs w:val="20"/>
        </w:rPr>
        <w:t> : Géométrie de la pièce usinée</w:t>
      </w:r>
    </w:p>
    <w:p w14:paraId="0685DCBB" w14:textId="77777777" w:rsidR="00277A51" w:rsidRDefault="00277A51"/>
    <w:p w14:paraId="5871AB8D" w14:textId="77777777" w:rsidR="00277A51" w:rsidRDefault="00422F72">
      <w:r>
        <w:t xml:space="preserve">Phase d’ébauche : on fait le choix de l’intensité maximale admissible par la machine soit I=64 A afin d’obtenir le débit de </w:t>
      </w:r>
      <w:r>
        <w:t>copeaux le plus grand possible.</w:t>
      </w:r>
    </w:p>
    <w:p w14:paraId="1BCF3437" w14:textId="77777777" w:rsidR="00277A51" w:rsidRDefault="00422F72">
      <w:r>
        <w:t xml:space="preserve">La surépaisseur en phase d’ébauche </w:t>
      </w:r>
      <m:oMath>
        <m:sSub>
          <m:sSubPr>
            <m:ctrlPr>
              <w:rPr>
                <w:rFonts w:ascii="Cambria Math" w:hAnsi="Cambria Math"/>
                <w:i/>
              </w:rPr>
            </m:ctrlPr>
          </m:sSubPr>
          <m:e>
            <m:r>
              <w:rPr>
                <w:rFonts w:ascii="Cambria Math" w:hAnsi="Cambria Math"/>
              </w:rPr>
              <m:t>E</m:t>
            </m:r>
          </m:e>
          <m:sub>
            <m:r>
              <w:rPr>
                <w:rFonts w:ascii="Cambria Math" w:hAnsi="Cambria Math"/>
              </w:rPr>
              <m:t>eb</m:t>
            </m:r>
          </m:sub>
        </m:sSub>
      </m:oMath>
      <w:r>
        <w:t xml:space="preserve"> est recommandée comme étant égale à 50 fois la rugosité Ra obtenue dans cette phase. A partir du tableau des données de la machine quelle est la valeur de la surépaisseur d’ébauche </w:t>
      </w:r>
      <m:oMath>
        <m:sSub>
          <m:sSubPr>
            <m:ctrlPr>
              <w:rPr>
                <w:rFonts w:ascii="Cambria Math" w:hAnsi="Cambria Math"/>
                <w:i/>
              </w:rPr>
            </m:ctrlPr>
          </m:sSubPr>
          <m:e>
            <m:r>
              <w:rPr>
                <w:rFonts w:ascii="Cambria Math" w:hAnsi="Cambria Math"/>
              </w:rPr>
              <m:t>E</m:t>
            </m:r>
          </m:e>
          <m:sub>
            <m:r>
              <w:rPr>
                <w:rFonts w:ascii="Cambria Math" w:hAnsi="Cambria Math"/>
              </w:rPr>
              <m:t>eb</m:t>
            </m:r>
          </m:sub>
        </m:sSub>
      </m:oMath>
      <w:r>
        <w:t> ?</w:t>
      </w:r>
    </w:p>
    <w:tbl>
      <w:tblPr>
        <w:tblStyle w:val="Grilledutableau"/>
        <w:tblW w:w="0" w:type="auto"/>
        <w:tblLook w:val="04A0" w:firstRow="1" w:lastRow="0" w:firstColumn="1" w:lastColumn="0" w:noHBand="0" w:noVBand="1"/>
      </w:tblPr>
      <w:tblGrid>
        <w:gridCol w:w="10456"/>
      </w:tblGrid>
      <w:tr w:rsidR="00277A51" w14:paraId="0A10DFF3" w14:textId="77777777">
        <w:tc>
          <w:tcPr>
            <w:tcW w:w="10456" w:type="dxa"/>
          </w:tcPr>
          <w:p w14:paraId="7712DC59" w14:textId="77777777" w:rsidR="00277A51" w:rsidRDefault="00277A51"/>
          <w:p w14:paraId="299C2F48" w14:textId="77777777" w:rsidR="00277A51" w:rsidRDefault="00277A51"/>
          <w:p w14:paraId="67CE94D3" w14:textId="77777777" w:rsidR="00277A51" w:rsidRDefault="00277A51"/>
          <w:p w14:paraId="7B306147" w14:textId="77777777" w:rsidR="00277A51" w:rsidRDefault="00277A51"/>
        </w:tc>
      </w:tr>
    </w:tbl>
    <w:p w14:paraId="446C2A32" w14:textId="77777777" w:rsidR="00277A51" w:rsidRDefault="00277A51"/>
    <w:p w14:paraId="049B8D7E" w14:textId="77777777" w:rsidR="00277A51" w:rsidRDefault="00277A51"/>
    <w:p w14:paraId="5E8FDFA2" w14:textId="77777777" w:rsidR="00277A51" w:rsidRDefault="00422F72">
      <w:r>
        <w:t xml:space="preserve">En déduire la valeur du volume de matière enlevé lors de la phase d’ébauche en </w:t>
      </w:r>
      <m:oMath>
        <m:r>
          <w:rPr>
            <w:rFonts w:ascii="Cambria Math" w:hAnsi="Cambria Math"/>
          </w:rPr>
          <m:t>m</m:t>
        </m:r>
        <m:sSup>
          <m:sSupPr>
            <m:ctrlPr>
              <w:rPr>
                <w:rFonts w:ascii="Cambria Math" w:hAnsi="Cambria Math"/>
                <w:i/>
              </w:rPr>
            </m:ctrlPr>
          </m:sSupPr>
          <m:e>
            <m:r>
              <w:rPr>
                <w:rFonts w:ascii="Cambria Math" w:hAnsi="Cambria Math"/>
              </w:rPr>
              <m:t>m</m:t>
            </m:r>
          </m:e>
          <m:sup>
            <m:r>
              <w:rPr>
                <w:rFonts w:ascii="Cambria Math" w:hAnsi="Cambria Math"/>
              </w:rPr>
              <m:t>3</m:t>
            </m:r>
          </m:sup>
        </m:sSup>
      </m:oMath>
      <w:r>
        <w:t xml:space="preserve"> et la durée de la phase d’ébauche en </w:t>
      </w:r>
      <m:oMath>
        <m:r>
          <w:rPr>
            <w:rFonts w:ascii="Cambria Math" w:hAnsi="Cambria Math"/>
          </w:rPr>
          <m:t>min</m:t>
        </m:r>
      </m:oMath>
      <w:r>
        <w:t> :</w:t>
      </w:r>
    </w:p>
    <w:tbl>
      <w:tblPr>
        <w:tblStyle w:val="Grilledutableau"/>
        <w:tblW w:w="0" w:type="auto"/>
        <w:tblLook w:val="04A0" w:firstRow="1" w:lastRow="0" w:firstColumn="1" w:lastColumn="0" w:noHBand="0" w:noVBand="1"/>
      </w:tblPr>
      <w:tblGrid>
        <w:gridCol w:w="10456"/>
      </w:tblGrid>
      <w:tr w:rsidR="00277A51" w14:paraId="71805054" w14:textId="77777777">
        <w:tc>
          <w:tcPr>
            <w:tcW w:w="10456" w:type="dxa"/>
          </w:tcPr>
          <w:p w14:paraId="508320EB" w14:textId="77777777" w:rsidR="00277A51" w:rsidRDefault="00277A51"/>
          <w:p w14:paraId="5192B3C2" w14:textId="77777777" w:rsidR="00277A51" w:rsidRDefault="00277A51"/>
          <w:p w14:paraId="0406F1E5" w14:textId="77777777" w:rsidR="00277A51" w:rsidRDefault="00277A51"/>
          <w:p w14:paraId="197A9E8F" w14:textId="77777777" w:rsidR="00277A51" w:rsidRDefault="00277A51"/>
          <w:p w14:paraId="1021888D" w14:textId="77777777" w:rsidR="00277A51" w:rsidRDefault="00277A51"/>
        </w:tc>
      </w:tr>
    </w:tbl>
    <w:p w14:paraId="62968ED0" w14:textId="77777777" w:rsidR="00277A51" w:rsidRDefault="00277A51"/>
    <w:p w14:paraId="44F1BBC5" w14:textId="77777777" w:rsidR="00277A51" w:rsidRDefault="00422F72">
      <w:r>
        <w:t xml:space="preserve">Pour la phase de demi-finition, on souhaite atteindre une rugosité Ra de l’ordre de </w:t>
      </w:r>
      <m:oMath>
        <m:r>
          <w:rPr>
            <w:rFonts w:ascii="Cambria Math" w:hAnsi="Cambria Math"/>
          </w:rPr>
          <m:t xml:space="preserve">5 </m:t>
        </m:r>
        <m:r>
          <w:rPr>
            <w:rFonts w:ascii="Cambria Math" w:hAnsi="Cambria Math"/>
          </w:rPr>
          <m:t>μm</m:t>
        </m:r>
      </m:oMath>
      <w:r>
        <w:t>. Quelle valeur d’intensité doit on choisir ?</w:t>
      </w:r>
    </w:p>
    <w:tbl>
      <w:tblPr>
        <w:tblStyle w:val="Grilledutableau"/>
        <w:tblW w:w="0" w:type="auto"/>
        <w:tblLook w:val="04A0" w:firstRow="1" w:lastRow="0" w:firstColumn="1" w:lastColumn="0" w:noHBand="0" w:noVBand="1"/>
      </w:tblPr>
      <w:tblGrid>
        <w:gridCol w:w="10456"/>
      </w:tblGrid>
      <w:tr w:rsidR="00277A51" w14:paraId="12BB5F05" w14:textId="77777777">
        <w:tc>
          <w:tcPr>
            <w:tcW w:w="10456" w:type="dxa"/>
          </w:tcPr>
          <w:p w14:paraId="08BD583A" w14:textId="77777777" w:rsidR="00277A51" w:rsidRDefault="00277A51"/>
          <w:p w14:paraId="62EE4C82" w14:textId="77777777" w:rsidR="00277A51" w:rsidRDefault="00277A51"/>
          <w:p w14:paraId="6AFA1434" w14:textId="77777777" w:rsidR="00277A51" w:rsidRDefault="00277A51"/>
          <w:p w14:paraId="16E60E32" w14:textId="77777777" w:rsidR="00277A51" w:rsidRDefault="00277A51"/>
        </w:tc>
      </w:tr>
    </w:tbl>
    <w:p w14:paraId="393907E7" w14:textId="77777777" w:rsidR="00277A51" w:rsidRDefault="00422F72">
      <w:r>
        <w:t xml:space="preserve">La surépaisseur </w:t>
      </w:r>
      <m:oMath>
        <m:sSub>
          <m:sSubPr>
            <m:ctrlPr>
              <w:rPr>
                <w:rFonts w:ascii="Cambria Math" w:hAnsi="Cambria Math"/>
                <w:i/>
              </w:rPr>
            </m:ctrlPr>
          </m:sSubPr>
          <m:e>
            <m:r>
              <w:rPr>
                <w:rFonts w:ascii="Cambria Math" w:hAnsi="Cambria Math"/>
              </w:rPr>
              <m:t>E</m:t>
            </m:r>
          </m:e>
          <m:sub>
            <m:r>
              <w:rPr>
                <w:rFonts w:ascii="Cambria Math" w:hAnsi="Cambria Math"/>
              </w:rPr>
              <m:t>df</m:t>
            </m:r>
          </m:sub>
        </m:sSub>
      </m:oMath>
      <w:r>
        <w:t xml:space="preserve"> est recommandée comme étant égale à 10 fois la rugosité </w:t>
      </w:r>
      <m:oMath>
        <m:r>
          <w:rPr>
            <w:rFonts w:ascii="Cambria Math" w:hAnsi="Cambria Math"/>
          </w:rPr>
          <m:t>Ra</m:t>
        </m:r>
      </m:oMath>
      <w:r>
        <w:t xml:space="preserve"> obtenue lors de cette phase. Le</w:t>
      </w:r>
      <w:r>
        <w:t xml:space="preserve"> volume usiné dans cette phase est un tube à section carrée de côté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contenant un trou carré de côté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 Déterminez le volume de matière enlevé lors de cette phase de demi-finition</w:t>
      </w:r>
    </w:p>
    <w:tbl>
      <w:tblPr>
        <w:tblStyle w:val="Grilledutableau"/>
        <w:tblW w:w="0" w:type="auto"/>
        <w:tblLook w:val="04A0" w:firstRow="1" w:lastRow="0" w:firstColumn="1" w:lastColumn="0" w:noHBand="0" w:noVBand="1"/>
      </w:tblPr>
      <w:tblGrid>
        <w:gridCol w:w="10456"/>
      </w:tblGrid>
      <w:tr w:rsidR="00277A51" w14:paraId="13D0779B" w14:textId="77777777">
        <w:tc>
          <w:tcPr>
            <w:tcW w:w="10456" w:type="dxa"/>
          </w:tcPr>
          <w:p w14:paraId="5BF0EE86" w14:textId="77777777" w:rsidR="00277A51" w:rsidRDefault="00277A51"/>
          <w:p w14:paraId="44FB8111" w14:textId="77777777" w:rsidR="00277A51" w:rsidRDefault="00277A51"/>
          <w:p w14:paraId="7F9342B6" w14:textId="77777777" w:rsidR="00277A51" w:rsidRDefault="00277A51"/>
          <w:p w14:paraId="4F7342A4" w14:textId="77777777" w:rsidR="00277A51" w:rsidRDefault="00277A51"/>
        </w:tc>
      </w:tr>
    </w:tbl>
    <w:p w14:paraId="3F89299C" w14:textId="77777777" w:rsidR="00277A51" w:rsidRDefault="00422F72">
      <w:r>
        <w:t>En déduire la durée de la phase de demi-finition.</w:t>
      </w:r>
    </w:p>
    <w:tbl>
      <w:tblPr>
        <w:tblStyle w:val="Grilledutableau"/>
        <w:tblW w:w="0" w:type="auto"/>
        <w:tblLook w:val="04A0" w:firstRow="1" w:lastRow="0" w:firstColumn="1" w:lastColumn="0" w:noHBand="0" w:noVBand="1"/>
      </w:tblPr>
      <w:tblGrid>
        <w:gridCol w:w="10456"/>
      </w:tblGrid>
      <w:tr w:rsidR="00277A51" w14:paraId="474D330F" w14:textId="77777777">
        <w:tc>
          <w:tcPr>
            <w:tcW w:w="10456" w:type="dxa"/>
          </w:tcPr>
          <w:p w14:paraId="0C0E1746" w14:textId="77777777" w:rsidR="00277A51" w:rsidRDefault="00277A51"/>
          <w:p w14:paraId="139F847E" w14:textId="77777777" w:rsidR="00277A51" w:rsidRDefault="00277A51"/>
          <w:p w14:paraId="69AA81C1" w14:textId="77777777" w:rsidR="00277A51" w:rsidRDefault="00277A51"/>
          <w:p w14:paraId="4D40BADB" w14:textId="77777777" w:rsidR="00277A51" w:rsidRDefault="00277A51"/>
        </w:tc>
      </w:tr>
    </w:tbl>
    <w:p w14:paraId="77AC9592" w14:textId="77777777" w:rsidR="00277A51" w:rsidRDefault="00277A51"/>
    <w:p w14:paraId="32F2FB0D" w14:textId="77777777" w:rsidR="00277A51" w:rsidRDefault="00422F72">
      <w:r>
        <w:t>Pour la ph</w:t>
      </w:r>
      <w:r>
        <w:t xml:space="preserve">ase de finition, on souhaite atteindre une rugosité finale du trou carré d’environ </w:t>
      </w:r>
      <m:oMath>
        <m:r>
          <w:rPr>
            <w:rFonts w:ascii="Cambria Math" w:hAnsi="Cambria Math"/>
          </w:rPr>
          <m:t>Ra</m:t>
        </m:r>
        <m:r>
          <w:rPr>
            <w:rFonts w:ascii="Cambria Math" w:hAnsi="Cambria Math"/>
          </w:rPr>
          <m:t xml:space="preserve">=2 </m:t>
        </m:r>
        <m:r>
          <w:rPr>
            <w:rFonts w:ascii="Cambria Math" w:hAnsi="Cambria Math"/>
          </w:rPr>
          <m:t>μm</m:t>
        </m:r>
        <m:r>
          <w:rPr>
            <w:rFonts w:ascii="Cambria Math" w:hAnsi="Cambria Math"/>
          </w:rPr>
          <m:t xml:space="preserve">±0,5 </m:t>
        </m:r>
        <m:r>
          <w:rPr>
            <w:rFonts w:ascii="Cambria Math" w:hAnsi="Cambria Math"/>
          </w:rPr>
          <m:t>μm</m:t>
        </m:r>
      </m:oMath>
      <w:r>
        <w:t>. Quelle valeur d’intensité doit on choisir afin de minimiser la durée de la phase de finition ?</w:t>
      </w:r>
    </w:p>
    <w:tbl>
      <w:tblPr>
        <w:tblStyle w:val="Grilledutableau"/>
        <w:tblW w:w="0" w:type="auto"/>
        <w:tblLook w:val="04A0" w:firstRow="1" w:lastRow="0" w:firstColumn="1" w:lastColumn="0" w:noHBand="0" w:noVBand="1"/>
      </w:tblPr>
      <w:tblGrid>
        <w:gridCol w:w="10456"/>
      </w:tblGrid>
      <w:tr w:rsidR="00277A51" w14:paraId="226650C2" w14:textId="77777777">
        <w:tc>
          <w:tcPr>
            <w:tcW w:w="10456" w:type="dxa"/>
          </w:tcPr>
          <w:p w14:paraId="2E95E2B0" w14:textId="77777777" w:rsidR="00277A51" w:rsidRDefault="00277A51"/>
          <w:p w14:paraId="47263FEC" w14:textId="77777777" w:rsidR="00277A51" w:rsidRDefault="00277A51"/>
          <w:p w14:paraId="216F0D3D" w14:textId="77777777" w:rsidR="00277A51" w:rsidRDefault="00277A51"/>
          <w:p w14:paraId="3C5BA218" w14:textId="77777777" w:rsidR="00277A51" w:rsidRDefault="00277A51"/>
        </w:tc>
      </w:tr>
    </w:tbl>
    <w:p w14:paraId="4A34D461" w14:textId="77777777" w:rsidR="00277A51" w:rsidRDefault="00422F72">
      <w:r>
        <w:t>En déduire la durée totale d’usinage de la pièce (arrondi à la minute supérieure). Vous pourrez pour cela calculer le volume de matière enlevé puis la durée d’usinage lors de la phase de finition.</w:t>
      </w:r>
    </w:p>
    <w:tbl>
      <w:tblPr>
        <w:tblStyle w:val="Grilledutableau"/>
        <w:tblW w:w="0" w:type="auto"/>
        <w:tblLook w:val="04A0" w:firstRow="1" w:lastRow="0" w:firstColumn="1" w:lastColumn="0" w:noHBand="0" w:noVBand="1"/>
      </w:tblPr>
      <w:tblGrid>
        <w:gridCol w:w="10456"/>
      </w:tblGrid>
      <w:tr w:rsidR="00277A51" w14:paraId="4CDC9ABB" w14:textId="77777777">
        <w:tc>
          <w:tcPr>
            <w:tcW w:w="10456" w:type="dxa"/>
          </w:tcPr>
          <w:p w14:paraId="67C46607" w14:textId="77777777" w:rsidR="00277A51" w:rsidRDefault="00277A51"/>
          <w:p w14:paraId="748AFDBF" w14:textId="77777777" w:rsidR="00277A51" w:rsidRDefault="00277A51"/>
          <w:p w14:paraId="1335751C" w14:textId="77777777" w:rsidR="00277A51" w:rsidRDefault="00277A51"/>
          <w:p w14:paraId="04DA7C3B" w14:textId="77777777" w:rsidR="00277A51" w:rsidRDefault="00277A51"/>
        </w:tc>
      </w:tr>
    </w:tbl>
    <w:p w14:paraId="4628D3B8" w14:textId="77777777" w:rsidR="00277A51" w:rsidRDefault="00422F72">
      <w:pPr>
        <w:pStyle w:val="Titre1"/>
      </w:pPr>
      <w:r>
        <w:t>Bilan énergétique et écologique du procédé/du TP</w:t>
      </w:r>
    </w:p>
    <w:p w14:paraId="274F273E" w14:textId="77777777" w:rsidR="00277A51" w:rsidRDefault="00422F72">
      <w:pPr>
        <w:jc w:val="both"/>
      </w:pPr>
      <w:r>
        <w:t>L’ana</w:t>
      </w:r>
      <w:r>
        <w:t xml:space="preserve">lyse du cycle de vie d’un produit modélise l’impact d’un produit sur l’environnement en prenant en compte toutes ses phases de vie. </w:t>
      </w:r>
    </w:p>
    <w:p w14:paraId="22A1307E" w14:textId="77777777" w:rsidR="00277A51" w:rsidRDefault="00422F72">
      <w:pPr>
        <w:jc w:val="both"/>
      </w:pPr>
      <w:r>
        <w:t>Pour construire un modèle de son produit, il est nécessaire de disposer d’informations sur les matériaux le composant : d’o</w:t>
      </w:r>
      <w:r>
        <w:t>ù viennent-ils ? Comment ont-ils été produits, avec quels outils ? Quelles matières premières utilisent-ils ? Etc.</w:t>
      </w:r>
    </w:p>
    <w:p w14:paraId="1CCE29BE" w14:textId="77777777" w:rsidR="00277A51" w:rsidRDefault="00422F72">
      <w:pPr>
        <w:jc w:val="both"/>
      </w:pPr>
      <w:r>
        <w:t xml:space="preserve">Des questions similaires se posent concernant les énergies utilisées, les transports mise en jeu, </w:t>
      </w:r>
      <w:proofErr w:type="spellStart"/>
      <w:r>
        <w:t>etc</w:t>
      </w:r>
      <w:proofErr w:type="spellEnd"/>
    </w:p>
    <w:p w14:paraId="2C241AF1" w14:textId="77777777" w:rsidR="00277A51" w:rsidRDefault="00422F72">
      <w:pPr>
        <w:jc w:val="both"/>
      </w:pPr>
      <w:r>
        <w:lastRenderedPageBreak/>
        <w:t>La première étape d’une analyse du cycl</w:t>
      </w:r>
      <w:r>
        <w:t>e de vie est donc d’inventorier les différents flux engendrés par la fabrication, l’usage et la fin de vie du produit.  On parle d’inventaire du cycle de vie (ICV).</w:t>
      </w:r>
      <w:r>
        <w:rPr>
          <w:rStyle w:val="Appelnotedebasdep"/>
        </w:rPr>
        <w:footnoteReference w:id="2"/>
      </w:r>
    </w:p>
    <w:p w14:paraId="002A5CE2" w14:textId="77777777" w:rsidR="00277A51" w:rsidRDefault="00277A51"/>
    <w:p w14:paraId="7439E898" w14:textId="77777777" w:rsidR="00277A51" w:rsidRDefault="00422F72">
      <w:pPr>
        <w:jc w:val="center"/>
      </w:pPr>
      <w:r>
        <w:rPr>
          <w:noProof/>
        </w:rPr>
        <mc:AlternateContent>
          <mc:Choice Requires="wpg">
            <w:drawing>
              <wp:inline distT="0" distB="0" distL="0" distR="0" wp14:anchorId="4E826E78" wp14:editId="7CD4BE18">
                <wp:extent cx="4295238" cy="1952381"/>
                <wp:effectExtent l="0" t="0" r="0" b="0"/>
                <wp:docPr id="12"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9"/>
                        <pic:cNvPicPr>
                          <a:picLocks noChangeAspect="1"/>
                        </pic:cNvPicPr>
                      </pic:nvPicPr>
                      <pic:blipFill>
                        <a:blip r:embed="rId18"/>
                        <a:stretch/>
                      </pic:blipFill>
                      <pic:spPr bwMode="auto">
                        <a:xfrm>
                          <a:off x="0" y="0"/>
                          <a:ext cx="4295238" cy="195238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mso-wrap-distance-left:0.0pt;mso-wrap-distance-top:0.0pt;mso-wrap-distance-right:0.0pt;mso-wrap-distance-bottom:0.0pt;width:338.2pt;height:153.7pt;" stroked="false">
                <v:path textboxrect="0,0,0,0"/>
                <v:imagedata r:id="rId19" o:title=""/>
              </v:shape>
            </w:pict>
          </mc:Fallback>
        </mc:AlternateContent>
      </w:r>
    </w:p>
    <w:p w14:paraId="6C9D0CA6" w14:textId="77777777" w:rsidR="00277A51" w:rsidRDefault="00422F72">
      <w:pPr>
        <w:jc w:val="center"/>
        <w:rPr>
          <w:i/>
          <w:iCs/>
        </w:rPr>
      </w:pPr>
      <w:r>
        <w:rPr>
          <w:i/>
          <w:iCs/>
        </w:rPr>
        <w:t>Fig1. Inventaire des flux d’un cycle de production</w:t>
      </w:r>
      <w:r>
        <w:rPr>
          <w:rStyle w:val="Appelnotedebasdep"/>
          <w:i/>
          <w:iCs/>
        </w:rPr>
        <w:footnoteReference w:id="3"/>
      </w:r>
      <w:r>
        <w:rPr>
          <w:i/>
          <w:iCs/>
        </w:rPr>
        <w:t xml:space="preserve"> </w:t>
      </w:r>
    </w:p>
    <w:p w14:paraId="5FFB2713" w14:textId="77777777" w:rsidR="00277A51" w:rsidRDefault="00277A51"/>
    <w:p w14:paraId="4116FDF6" w14:textId="319FED3C" w:rsidR="00277A51" w:rsidRDefault="00422F72">
      <w:r>
        <w:t xml:space="preserve">On se propose ici de réaliser un tel inventaire </w:t>
      </w:r>
      <w:r w:rsidRPr="00422F72">
        <w:t>du process</w:t>
      </w:r>
      <w:r>
        <w:t xml:space="preserve"> (usinage d’1cm3 d’acier en ébauche)</w:t>
      </w:r>
      <w:r>
        <w:t xml:space="preserve">. On s’intéressera uniquement à la phase de vie d’usage, les autres phases de vie étant considérées comme négligeable dans le cadre industriel. </w:t>
      </w:r>
    </w:p>
    <w:p w14:paraId="2A199C16" w14:textId="77777777" w:rsidR="00277A51" w:rsidRDefault="00422F72">
      <w:r>
        <w:t>Dans un premier temps, essayer de lister simplement les flux.</w:t>
      </w:r>
    </w:p>
    <w:p w14:paraId="3385CA0A" w14:textId="047DEC80" w:rsidR="00277A51" w:rsidRDefault="00422F72">
      <w:r>
        <w:t xml:space="preserve">Dans un second temps, essayer dans la mesure du possible de quantifier les flux, une discussion avec l’enseignant ou l’assistant ingénieur responsable de la plateforme (Alexandre </w:t>
      </w:r>
      <w:proofErr w:type="spellStart"/>
      <w:r>
        <w:t>Zelez</w:t>
      </w:r>
      <w:proofErr w:type="spellEnd"/>
      <w:r>
        <w:t>) pourra être utile pour récolter certaines informations.</w:t>
      </w:r>
    </w:p>
    <w:p w14:paraId="2EA4B781" w14:textId="77777777" w:rsidR="00277A51" w:rsidRDefault="00277A51"/>
    <w:tbl>
      <w:tblPr>
        <w:tblStyle w:val="Grilledutableau"/>
        <w:tblW w:w="0" w:type="auto"/>
        <w:tblLook w:val="04A0" w:firstRow="1" w:lastRow="0" w:firstColumn="1" w:lastColumn="0" w:noHBand="0" w:noVBand="1"/>
      </w:tblPr>
      <w:tblGrid>
        <w:gridCol w:w="5228"/>
        <w:gridCol w:w="5228"/>
      </w:tblGrid>
      <w:tr w:rsidR="00277A51" w14:paraId="73C9D237" w14:textId="77777777">
        <w:tc>
          <w:tcPr>
            <w:tcW w:w="5228" w:type="dxa"/>
          </w:tcPr>
          <w:p w14:paraId="0020897D" w14:textId="77777777" w:rsidR="00277A51" w:rsidRDefault="00422F72">
            <w:pPr>
              <w:jc w:val="center"/>
            </w:pPr>
            <w:r>
              <w:t>Nature du flu</w:t>
            </w:r>
            <w:r>
              <w:t>x</w:t>
            </w:r>
          </w:p>
        </w:tc>
        <w:tc>
          <w:tcPr>
            <w:tcW w:w="5228" w:type="dxa"/>
          </w:tcPr>
          <w:p w14:paraId="7B4727AB" w14:textId="77777777" w:rsidR="00277A51" w:rsidRDefault="00422F72">
            <w:pPr>
              <w:jc w:val="center"/>
            </w:pPr>
            <w:r>
              <w:t>Quantification</w:t>
            </w:r>
          </w:p>
        </w:tc>
      </w:tr>
      <w:tr w:rsidR="00277A51" w14:paraId="2FC74D19" w14:textId="77777777">
        <w:tc>
          <w:tcPr>
            <w:tcW w:w="10456" w:type="dxa"/>
            <w:gridSpan w:val="2"/>
          </w:tcPr>
          <w:p w14:paraId="20928364" w14:textId="77777777" w:rsidR="00277A51" w:rsidRDefault="00422F72">
            <w:pPr>
              <w:jc w:val="center"/>
            </w:pPr>
            <w:r>
              <w:t>Flux entrant</w:t>
            </w:r>
          </w:p>
        </w:tc>
      </w:tr>
      <w:tr w:rsidR="00277A51" w14:paraId="155E9B7D" w14:textId="77777777">
        <w:tc>
          <w:tcPr>
            <w:tcW w:w="5228" w:type="dxa"/>
          </w:tcPr>
          <w:p w14:paraId="0BE593A6" w14:textId="77777777" w:rsidR="00277A51" w:rsidRDefault="00277A51">
            <w:pPr>
              <w:jc w:val="center"/>
            </w:pPr>
          </w:p>
          <w:p w14:paraId="015DF970" w14:textId="77777777" w:rsidR="00277A51" w:rsidRDefault="00277A51">
            <w:pPr>
              <w:jc w:val="center"/>
            </w:pPr>
          </w:p>
          <w:p w14:paraId="0D36DEA9" w14:textId="77777777" w:rsidR="00277A51" w:rsidRDefault="00277A51">
            <w:pPr>
              <w:jc w:val="center"/>
            </w:pPr>
          </w:p>
          <w:p w14:paraId="0D08A9E1" w14:textId="77777777" w:rsidR="00277A51" w:rsidRDefault="00277A51">
            <w:pPr>
              <w:jc w:val="center"/>
            </w:pPr>
          </w:p>
        </w:tc>
        <w:tc>
          <w:tcPr>
            <w:tcW w:w="5228" w:type="dxa"/>
          </w:tcPr>
          <w:p w14:paraId="2069C95C" w14:textId="77777777" w:rsidR="00277A51" w:rsidRDefault="00277A51">
            <w:pPr>
              <w:jc w:val="center"/>
            </w:pPr>
          </w:p>
        </w:tc>
      </w:tr>
      <w:tr w:rsidR="00277A51" w14:paraId="66779A1F" w14:textId="77777777">
        <w:tc>
          <w:tcPr>
            <w:tcW w:w="10456" w:type="dxa"/>
            <w:gridSpan w:val="2"/>
          </w:tcPr>
          <w:p w14:paraId="697FCA0F" w14:textId="77777777" w:rsidR="00277A51" w:rsidRDefault="00422F72">
            <w:pPr>
              <w:jc w:val="center"/>
            </w:pPr>
            <w:r>
              <w:t>Flux Sortant</w:t>
            </w:r>
          </w:p>
        </w:tc>
      </w:tr>
      <w:tr w:rsidR="00277A51" w14:paraId="432A337C" w14:textId="77777777">
        <w:tc>
          <w:tcPr>
            <w:tcW w:w="5228" w:type="dxa"/>
          </w:tcPr>
          <w:p w14:paraId="15607261" w14:textId="77777777" w:rsidR="00277A51" w:rsidRDefault="00277A51">
            <w:pPr>
              <w:jc w:val="center"/>
            </w:pPr>
          </w:p>
          <w:p w14:paraId="3010A1EB" w14:textId="77777777" w:rsidR="00277A51" w:rsidRDefault="00277A51">
            <w:pPr>
              <w:jc w:val="center"/>
            </w:pPr>
          </w:p>
          <w:p w14:paraId="0920946F" w14:textId="77777777" w:rsidR="00277A51" w:rsidRDefault="00277A51"/>
          <w:p w14:paraId="41EB148E" w14:textId="77777777" w:rsidR="00277A51" w:rsidRDefault="00277A51">
            <w:pPr>
              <w:jc w:val="center"/>
            </w:pPr>
          </w:p>
        </w:tc>
        <w:tc>
          <w:tcPr>
            <w:tcW w:w="5228" w:type="dxa"/>
          </w:tcPr>
          <w:p w14:paraId="72806832" w14:textId="77777777" w:rsidR="00277A51" w:rsidRDefault="00277A51">
            <w:pPr>
              <w:jc w:val="center"/>
            </w:pPr>
          </w:p>
        </w:tc>
      </w:tr>
      <w:tr w:rsidR="00277A51" w14:paraId="10CDD61B" w14:textId="77777777">
        <w:tc>
          <w:tcPr>
            <w:tcW w:w="10456" w:type="dxa"/>
            <w:gridSpan w:val="2"/>
          </w:tcPr>
          <w:p w14:paraId="4505F67C" w14:textId="77777777" w:rsidR="00277A51" w:rsidRDefault="00422F72">
            <w:pPr>
              <w:jc w:val="center"/>
            </w:pPr>
            <w:r>
              <w:t>Rejets</w:t>
            </w:r>
          </w:p>
        </w:tc>
      </w:tr>
      <w:tr w:rsidR="00277A51" w14:paraId="7F4BCD69" w14:textId="77777777">
        <w:tc>
          <w:tcPr>
            <w:tcW w:w="5228" w:type="dxa"/>
          </w:tcPr>
          <w:p w14:paraId="439B823B" w14:textId="77777777" w:rsidR="00277A51" w:rsidRDefault="00277A51">
            <w:pPr>
              <w:jc w:val="center"/>
            </w:pPr>
          </w:p>
          <w:p w14:paraId="3FDFE2A8" w14:textId="77777777" w:rsidR="00277A51" w:rsidRDefault="00277A51">
            <w:pPr>
              <w:jc w:val="center"/>
            </w:pPr>
          </w:p>
          <w:p w14:paraId="0B071CFA" w14:textId="77777777" w:rsidR="00277A51" w:rsidRDefault="00277A51"/>
          <w:p w14:paraId="2AEF6369" w14:textId="77777777" w:rsidR="00277A51" w:rsidRDefault="00277A51">
            <w:pPr>
              <w:jc w:val="center"/>
            </w:pPr>
          </w:p>
        </w:tc>
        <w:tc>
          <w:tcPr>
            <w:tcW w:w="5228" w:type="dxa"/>
          </w:tcPr>
          <w:p w14:paraId="3CC57CA6" w14:textId="77777777" w:rsidR="00277A51" w:rsidRDefault="00277A51">
            <w:pPr>
              <w:jc w:val="center"/>
            </w:pPr>
          </w:p>
        </w:tc>
      </w:tr>
      <w:tr w:rsidR="00277A51" w14:paraId="10E59066" w14:textId="77777777">
        <w:tc>
          <w:tcPr>
            <w:tcW w:w="10456" w:type="dxa"/>
            <w:gridSpan w:val="2"/>
          </w:tcPr>
          <w:p w14:paraId="1A141E92" w14:textId="77777777" w:rsidR="00277A51" w:rsidRDefault="00422F72">
            <w:pPr>
              <w:jc w:val="center"/>
            </w:pPr>
            <w:r>
              <w:t>Consommations</w:t>
            </w:r>
          </w:p>
        </w:tc>
      </w:tr>
      <w:tr w:rsidR="00277A51" w14:paraId="00066C3E" w14:textId="77777777">
        <w:tc>
          <w:tcPr>
            <w:tcW w:w="5228" w:type="dxa"/>
          </w:tcPr>
          <w:p w14:paraId="51E145DC" w14:textId="77777777" w:rsidR="00277A51" w:rsidRDefault="00277A51">
            <w:pPr>
              <w:jc w:val="center"/>
            </w:pPr>
          </w:p>
          <w:p w14:paraId="4A41FA96" w14:textId="77777777" w:rsidR="00277A51" w:rsidRDefault="00277A51">
            <w:pPr>
              <w:jc w:val="center"/>
            </w:pPr>
          </w:p>
          <w:p w14:paraId="60373B62" w14:textId="77777777" w:rsidR="00277A51" w:rsidRDefault="00277A51">
            <w:pPr>
              <w:jc w:val="center"/>
            </w:pPr>
          </w:p>
          <w:p w14:paraId="41EE1836" w14:textId="77777777" w:rsidR="00277A51" w:rsidRDefault="00277A51">
            <w:pPr>
              <w:jc w:val="center"/>
            </w:pPr>
          </w:p>
        </w:tc>
        <w:tc>
          <w:tcPr>
            <w:tcW w:w="5228" w:type="dxa"/>
          </w:tcPr>
          <w:p w14:paraId="6623A1E3" w14:textId="77777777" w:rsidR="00277A51" w:rsidRDefault="00277A51">
            <w:pPr>
              <w:jc w:val="center"/>
            </w:pPr>
          </w:p>
        </w:tc>
      </w:tr>
    </w:tbl>
    <w:p w14:paraId="117333C9" w14:textId="77777777" w:rsidR="00277A51" w:rsidRDefault="00277A51">
      <w:pPr>
        <w:pStyle w:val="Titre1"/>
      </w:pPr>
    </w:p>
    <w:sectPr w:rsidR="00277A51">
      <w:footerReference w:type="even" r:id="rId20"/>
      <w:footerReference w:type="default" r:id="rId21"/>
      <w:headerReference w:type="first" r:id="rId22"/>
      <w:footerReference w:type="first" r:id="rId23"/>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496B" w14:textId="77777777" w:rsidR="00277A51" w:rsidRDefault="00422F72">
      <w:r>
        <w:separator/>
      </w:r>
    </w:p>
  </w:endnote>
  <w:endnote w:type="continuationSeparator" w:id="0">
    <w:p w14:paraId="0FC5E234" w14:textId="77777777" w:rsidR="00277A51" w:rsidRDefault="0042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6541" w14:textId="77777777" w:rsidR="00277A51" w:rsidRDefault="00422F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393545" w14:textId="77777777" w:rsidR="00277A51" w:rsidRDefault="00277A5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3018" w14:textId="77777777" w:rsidR="00277A51" w:rsidRDefault="00422F72">
    <w:pPr>
      <w:pStyle w:val="Pieddepage"/>
      <w:pBdr>
        <w:top w:val="single" w:sz="4" w:space="1" w:color="auto"/>
      </w:pBdr>
      <w:ind w:right="360"/>
      <w:rPr>
        <w:vanish/>
      </w:rPr>
    </w:pPr>
    <w:r>
      <w:t xml:space="preserve">TP PROFA _ </w:t>
    </w:r>
    <w:proofErr w:type="spellStart"/>
    <w:r>
      <w:t>edmpage</w:t>
    </w:r>
    <w:proofErr w:type="spellEnd"/>
    <w:r>
      <w:t xml:space="preserve"> </w:t>
    </w:r>
    <w:r>
      <w:fldChar w:fldCharType="begin"/>
    </w:r>
    <w:r>
      <w:instrText>PAGE   \* MERGEFORMAT</w:instrText>
    </w:r>
    <w:r>
      <w:fldChar w:fldCharType="separate"/>
    </w:r>
    <w:r>
      <w:t>1</w:t>
    </w:r>
    <w:r>
      <w:fldChar w:fldCharType="end"/>
    </w:r>
    <w:r>
      <w:t>v16/02/2022</w:t>
    </w:r>
  </w:p>
  <w:p w14:paraId="1937D1B4" w14:textId="77777777" w:rsidR="00277A51" w:rsidRDefault="00277A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E971" w14:textId="77777777" w:rsidR="00277A51" w:rsidRDefault="00422F72">
    <w:pPr>
      <w:pStyle w:val="Pieddepage"/>
      <w:pBdr>
        <w:top w:val="single" w:sz="4" w:space="1" w:color="auto"/>
      </w:pBdr>
      <w:ind w:right="360"/>
      <w:rPr>
        <w:vanish/>
      </w:rPr>
    </w:pPr>
    <w:r>
      <w:t xml:space="preserve">TP PROFA _ </w:t>
    </w:r>
    <w:proofErr w:type="spellStart"/>
    <w:r>
      <w:t>edmpage</w:t>
    </w:r>
    <w:proofErr w:type="spellEnd"/>
    <w:r>
      <w:t xml:space="preserve"> </w:t>
    </w:r>
    <w:r>
      <w:fldChar w:fldCharType="begin"/>
    </w:r>
    <w:r>
      <w:instrText>PAGE   \* MERGEFORMAT</w:instrText>
    </w:r>
    <w:r>
      <w:fldChar w:fldCharType="separate"/>
    </w:r>
    <w:r>
      <w:t>1</w:t>
    </w:r>
    <w:r>
      <w:fldChar w:fldCharType="end"/>
    </w:r>
    <w:r>
      <w:t>v16/02/2022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8A05" w14:textId="77777777" w:rsidR="00277A51" w:rsidRDefault="00422F72">
      <w:r>
        <w:separator/>
      </w:r>
    </w:p>
  </w:footnote>
  <w:footnote w:type="continuationSeparator" w:id="0">
    <w:p w14:paraId="1AB128AE" w14:textId="77777777" w:rsidR="00277A51" w:rsidRDefault="00422F72">
      <w:r>
        <w:continuationSeparator/>
      </w:r>
    </w:p>
  </w:footnote>
  <w:footnote w:id="1">
    <w:p w14:paraId="0324D31E" w14:textId="77777777" w:rsidR="00277A51" w:rsidRDefault="00422F72">
      <w:pPr>
        <w:pStyle w:val="Notedebasdepage"/>
      </w:pPr>
      <w:r>
        <w:rPr>
          <w:rStyle w:val="Appelnotedebasdep"/>
        </w:rPr>
        <w:footnoteRef/>
      </w:r>
      <w:r>
        <w:t xml:space="preserve"> </w:t>
      </w:r>
      <w:hyperlink r:id="rId1" w:tooltip="https://physique.ensc-rennes.fr/erreur_incertitude.php" w:history="1">
        <w:r>
          <w:rPr>
            <w:rStyle w:val="Lienhypertexte"/>
          </w:rPr>
          <w:t>https://physique.ensc-rennes.fr/erreur_incertitude.php</w:t>
        </w:r>
      </w:hyperlink>
    </w:p>
  </w:footnote>
  <w:footnote w:id="2">
    <w:p w14:paraId="36C3C658" w14:textId="77777777" w:rsidR="00277A51" w:rsidRDefault="00422F72">
      <w:pPr>
        <w:pStyle w:val="Notedebasdepage"/>
      </w:pPr>
      <w:r>
        <w:rPr>
          <w:rStyle w:val="Appelnotedebasdep"/>
        </w:rPr>
        <w:footnoteRef/>
      </w:r>
      <w:r>
        <w:t xml:space="preserve"> Manuel du logiciel </w:t>
      </w:r>
      <w:hyperlink r:id="rId2" w:tooltip="https://base-impacts.ademe.fr/bilan-produit" w:history="1">
        <w:r>
          <w:rPr>
            <w:rStyle w:val="Lienhypertexte"/>
          </w:rPr>
          <w:t>Bilan Produit de l’ADEME</w:t>
        </w:r>
      </w:hyperlink>
    </w:p>
  </w:footnote>
  <w:footnote w:id="3">
    <w:p w14:paraId="0F9CEA67" w14:textId="77777777" w:rsidR="00277A51" w:rsidRDefault="00422F72">
      <w:pPr>
        <w:pStyle w:val="Notedebasdepage"/>
      </w:pPr>
      <w:r>
        <w:rPr>
          <w:rStyle w:val="Appelnotedebasdep"/>
        </w:rPr>
        <w:footnoteRef/>
      </w:r>
      <w:r>
        <w:t xml:space="preserve"> Manuel du logiciel </w:t>
      </w:r>
      <w:hyperlink r:id="rId3" w:tooltip="https://base-impacts.ademe.fr/bilan-produit" w:history="1">
        <w:r>
          <w:rPr>
            <w:rStyle w:val="Lienhypertexte"/>
          </w:rPr>
          <w:t>Bilan Produit de l’ADEME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F0C0" w14:textId="77777777" w:rsidR="00277A51" w:rsidRDefault="00422F72">
    <w:pPr>
      <w:pStyle w:val="En-tte"/>
      <w:rPr>
        <w:b/>
        <w:sz w:val="40"/>
      </w:rPr>
    </w:pPr>
    <w:r>
      <w:rPr>
        <w:b/>
        <w:noProof/>
        <w:sz w:val="36"/>
      </w:rPr>
      <mc:AlternateContent>
        <mc:Choice Requires="wpg">
          <w:drawing>
            <wp:anchor distT="0" distB="0" distL="114300" distR="114300" simplePos="0" relativeHeight="251659264" behindDoc="0" locked="0" layoutInCell="1" allowOverlap="1" wp14:anchorId="1C69EFD9" wp14:editId="27232589">
              <wp:simplePos x="0" y="0"/>
              <wp:positionH relativeFrom="margin">
                <wp:posOffset>0</wp:posOffset>
              </wp:positionH>
              <wp:positionV relativeFrom="paragraph">
                <wp:posOffset>-57150</wp:posOffset>
              </wp:positionV>
              <wp:extent cx="1100455" cy="600075"/>
              <wp:effectExtent l="0" t="0" r="4445" b="9525"/>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version3.jpg"/>
                      <pic:cNvPicPr>
                        <a:picLocks noChangeAspect="1"/>
                      </pic:cNvPicPr>
                    </pic:nvPicPr>
                    <pic:blipFill>
                      <a:blip r:embed="rId1"/>
                      <a:srcRect t="13223"/>
                      <a:stretch/>
                    </pic:blipFill>
                    <pic:spPr bwMode="auto">
                      <a:xfrm>
                        <a:off x="0" y="0"/>
                        <a:ext cx="1100455" cy="600075"/>
                      </a:xfrm>
                      <a:prstGeom prst="rect">
                        <a:avLst/>
                      </a:prstGeom>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0.0pt;mso-position-horizontal:absolute;mso-position-vertical-relative:text;margin-top:-4.5pt;mso-position-vertical:absolute;width:86.6pt;height:47.2pt;" stroked="f">
              <v:path textboxrect="0,0,0,0"/>
              <v:imagedata r:id="rId2" o:title=""/>
            </v:shape>
          </w:pict>
        </mc:Fallback>
      </mc:AlternateContent>
    </w:r>
    <w:r>
      <w:rPr>
        <w:noProof/>
      </w:rPr>
      <mc:AlternateContent>
        <mc:Choice Requires="wpg">
          <w:drawing>
            <wp:anchor distT="0" distB="0" distL="114300" distR="114300" simplePos="0" relativeHeight="251660288" behindDoc="0" locked="0" layoutInCell="1" allowOverlap="1" wp14:anchorId="0A63BA1C" wp14:editId="2EE786A2">
              <wp:simplePos x="0" y="0"/>
              <wp:positionH relativeFrom="margin">
                <wp:align>right</wp:align>
              </wp:positionH>
              <wp:positionV relativeFrom="paragraph">
                <wp:posOffset>4445</wp:posOffset>
              </wp:positionV>
              <wp:extent cx="1079500" cy="495300"/>
              <wp:effectExtent l="0" t="0" r="635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3"/>
                      <pic:cNvPicPr>
                        <a:picLocks noChangeAspect="1"/>
                      </pic:cNvPicPr>
                    </pic:nvPicPr>
                    <pic:blipFill>
                      <a:blip r:embed="rId3"/>
                      <a:srcRect l="9537" t="17556" r="19484" b="36784"/>
                      <a:stretch/>
                    </pic:blipFill>
                    <pic:spPr bwMode="auto">
                      <a:xfrm>
                        <a:off x="0" y="0"/>
                        <a:ext cx="1079500" cy="4953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margin;mso-position-horizontal:right;mso-position-vertical-relative:text;margin-top:0.3pt;mso-position-vertical:absolute;width:85.0pt;height:39.0pt;" stroked="false">
              <v:path textboxrect="0,0,0,0"/>
              <v:imagedata r:id="rId4" o:title=""/>
            </v:shape>
          </w:pict>
        </mc:Fallback>
      </mc:AlternateContent>
    </w:r>
    <w:r>
      <w:rPr>
        <w:b/>
        <w:sz w:val="40"/>
      </w:rPr>
      <w:t>Travaux Pratiques PROFA</w:t>
    </w:r>
  </w:p>
  <w:p w14:paraId="070EE2C6" w14:textId="77777777" w:rsidR="00277A51" w:rsidRDefault="00422F72">
    <w:pPr>
      <w:pStyle w:val="En-tte"/>
      <w:spacing w:after="120"/>
      <w:jc w:val="center"/>
      <w:rPr>
        <w:b/>
        <w:sz w:val="32"/>
      </w:rPr>
    </w:pPr>
    <w:r>
      <w:rPr>
        <w:b/>
        <w:sz w:val="32"/>
      </w:rPr>
      <w:t>3GM – 2022 – v0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2AA"/>
    <w:multiLevelType w:val="hybridMultilevel"/>
    <w:tmpl w:val="8F0C3850"/>
    <w:lvl w:ilvl="0" w:tplc="DB68A4F8">
      <w:start w:val="1"/>
      <w:numFmt w:val="bullet"/>
      <w:lvlText w:val=""/>
      <w:lvlJc w:val="left"/>
      <w:pPr>
        <w:tabs>
          <w:tab w:val="num" w:pos="360"/>
        </w:tabs>
        <w:ind w:left="360" w:hanging="360"/>
      </w:pPr>
      <w:rPr>
        <w:rFonts w:ascii="Symbol" w:hAnsi="Symbol" w:hint="default"/>
      </w:rPr>
    </w:lvl>
    <w:lvl w:ilvl="1" w:tplc="5D8C3D70">
      <w:start w:val="1"/>
      <w:numFmt w:val="bullet"/>
      <w:lvlText w:val="o"/>
      <w:lvlJc w:val="left"/>
      <w:pPr>
        <w:ind w:left="1440" w:hanging="360"/>
      </w:pPr>
      <w:rPr>
        <w:rFonts w:ascii="Courier New" w:eastAsia="Courier New" w:hAnsi="Courier New" w:cs="Courier New" w:hint="default"/>
      </w:rPr>
    </w:lvl>
    <w:lvl w:ilvl="2" w:tplc="65028F0C">
      <w:start w:val="1"/>
      <w:numFmt w:val="bullet"/>
      <w:lvlText w:val="§"/>
      <w:lvlJc w:val="left"/>
      <w:pPr>
        <w:ind w:left="2160" w:hanging="360"/>
      </w:pPr>
      <w:rPr>
        <w:rFonts w:ascii="Wingdings" w:eastAsia="Wingdings" w:hAnsi="Wingdings" w:cs="Wingdings" w:hint="default"/>
      </w:rPr>
    </w:lvl>
    <w:lvl w:ilvl="3" w:tplc="4E906E0E">
      <w:start w:val="1"/>
      <w:numFmt w:val="bullet"/>
      <w:lvlText w:val="·"/>
      <w:lvlJc w:val="left"/>
      <w:pPr>
        <w:ind w:left="2880" w:hanging="360"/>
      </w:pPr>
      <w:rPr>
        <w:rFonts w:ascii="Symbol" w:eastAsia="Symbol" w:hAnsi="Symbol" w:cs="Symbol" w:hint="default"/>
      </w:rPr>
    </w:lvl>
    <w:lvl w:ilvl="4" w:tplc="9C9CBBF6">
      <w:start w:val="1"/>
      <w:numFmt w:val="bullet"/>
      <w:lvlText w:val="o"/>
      <w:lvlJc w:val="left"/>
      <w:pPr>
        <w:ind w:left="3600" w:hanging="360"/>
      </w:pPr>
      <w:rPr>
        <w:rFonts w:ascii="Courier New" w:eastAsia="Courier New" w:hAnsi="Courier New" w:cs="Courier New" w:hint="default"/>
      </w:rPr>
    </w:lvl>
    <w:lvl w:ilvl="5" w:tplc="4F1C5E5A">
      <w:start w:val="1"/>
      <w:numFmt w:val="bullet"/>
      <w:lvlText w:val="§"/>
      <w:lvlJc w:val="left"/>
      <w:pPr>
        <w:ind w:left="4320" w:hanging="360"/>
      </w:pPr>
      <w:rPr>
        <w:rFonts w:ascii="Wingdings" w:eastAsia="Wingdings" w:hAnsi="Wingdings" w:cs="Wingdings" w:hint="default"/>
      </w:rPr>
    </w:lvl>
    <w:lvl w:ilvl="6" w:tplc="193A071E">
      <w:start w:val="1"/>
      <w:numFmt w:val="bullet"/>
      <w:lvlText w:val="·"/>
      <w:lvlJc w:val="left"/>
      <w:pPr>
        <w:ind w:left="5040" w:hanging="360"/>
      </w:pPr>
      <w:rPr>
        <w:rFonts w:ascii="Symbol" w:eastAsia="Symbol" w:hAnsi="Symbol" w:cs="Symbol" w:hint="default"/>
      </w:rPr>
    </w:lvl>
    <w:lvl w:ilvl="7" w:tplc="6CBE1A10">
      <w:start w:val="1"/>
      <w:numFmt w:val="bullet"/>
      <w:lvlText w:val="o"/>
      <w:lvlJc w:val="left"/>
      <w:pPr>
        <w:ind w:left="5760" w:hanging="360"/>
      </w:pPr>
      <w:rPr>
        <w:rFonts w:ascii="Courier New" w:eastAsia="Courier New" w:hAnsi="Courier New" w:cs="Courier New" w:hint="default"/>
      </w:rPr>
    </w:lvl>
    <w:lvl w:ilvl="8" w:tplc="5D10AC1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38005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6F530B"/>
    <w:multiLevelType w:val="hybridMultilevel"/>
    <w:tmpl w:val="08945494"/>
    <w:lvl w:ilvl="0" w:tplc="1F28B1E0">
      <w:start w:val="1"/>
      <w:numFmt w:val="bullet"/>
      <w:lvlText w:val="-"/>
      <w:lvlJc w:val="left"/>
      <w:pPr>
        <w:ind w:left="720" w:hanging="360"/>
      </w:pPr>
      <w:rPr>
        <w:rFonts w:ascii="Calibri" w:eastAsiaTheme="minorEastAsia" w:hAnsi="Calibri" w:cs="Times New Roman" w:hint="default"/>
      </w:rPr>
    </w:lvl>
    <w:lvl w:ilvl="1" w:tplc="82768FA0">
      <w:start w:val="1"/>
      <w:numFmt w:val="bullet"/>
      <w:lvlText w:val="o"/>
      <w:lvlJc w:val="left"/>
      <w:pPr>
        <w:ind w:left="1440" w:hanging="360"/>
      </w:pPr>
      <w:rPr>
        <w:rFonts w:ascii="Courier New" w:hAnsi="Courier New" w:cs="Courier New" w:hint="default"/>
      </w:rPr>
    </w:lvl>
    <w:lvl w:ilvl="2" w:tplc="84622290">
      <w:start w:val="1"/>
      <w:numFmt w:val="bullet"/>
      <w:lvlText w:val=""/>
      <w:lvlJc w:val="left"/>
      <w:pPr>
        <w:ind w:left="2160" w:hanging="360"/>
      </w:pPr>
      <w:rPr>
        <w:rFonts w:ascii="Wingdings" w:hAnsi="Wingdings" w:hint="default"/>
      </w:rPr>
    </w:lvl>
    <w:lvl w:ilvl="3" w:tplc="70D2C8C4">
      <w:start w:val="1"/>
      <w:numFmt w:val="bullet"/>
      <w:lvlText w:val=""/>
      <w:lvlJc w:val="left"/>
      <w:pPr>
        <w:ind w:left="2880" w:hanging="360"/>
      </w:pPr>
      <w:rPr>
        <w:rFonts w:ascii="Symbol" w:hAnsi="Symbol" w:hint="default"/>
      </w:rPr>
    </w:lvl>
    <w:lvl w:ilvl="4" w:tplc="9C18D720">
      <w:start w:val="1"/>
      <w:numFmt w:val="bullet"/>
      <w:lvlText w:val="o"/>
      <w:lvlJc w:val="left"/>
      <w:pPr>
        <w:ind w:left="3600" w:hanging="360"/>
      </w:pPr>
      <w:rPr>
        <w:rFonts w:ascii="Courier New" w:hAnsi="Courier New" w:cs="Courier New" w:hint="default"/>
      </w:rPr>
    </w:lvl>
    <w:lvl w:ilvl="5" w:tplc="6C2415D6">
      <w:start w:val="1"/>
      <w:numFmt w:val="bullet"/>
      <w:lvlText w:val=""/>
      <w:lvlJc w:val="left"/>
      <w:pPr>
        <w:ind w:left="4320" w:hanging="360"/>
      </w:pPr>
      <w:rPr>
        <w:rFonts w:ascii="Wingdings" w:hAnsi="Wingdings" w:hint="default"/>
      </w:rPr>
    </w:lvl>
    <w:lvl w:ilvl="6" w:tplc="F90CC564">
      <w:start w:val="1"/>
      <w:numFmt w:val="bullet"/>
      <w:lvlText w:val=""/>
      <w:lvlJc w:val="left"/>
      <w:pPr>
        <w:ind w:left="5040" w:hanging="360"/>
      </w:pPr>
      <w:rPr>
        <w:rFonts w:ascii="Symbol" w:hAnsi="Symbol" w:hint="default"/>
      </w:rPr>
    </w:lvl>
    <w:lvl w:ilvl="7" w:tplc="11B6F9AC">
      <w:start w:val="1"/>
      <w:numFmt w:val="bullet"/>
      <w:lvlText w:val="o"/>
      <w:lvlJc w:val="left"/>
      <w:pPr>
        <w:ind w:left="5760" w:hanging="360"/>
      </w:pPr>
      <w:rPr>
        <w:rFonts w:ascii="Courier New" w:hAnsi="Courier New" w:cs="Courier New" w:hint="default"/>
      </w:rPr>
    </w:lvl>
    <w:lvl w:ilvl="8" w:tplc="FDF65EAE">
      <w:start w:val="1"/>
      <w:numFmt w:val="bullet"/>
      <w:lvlText w:val=""/>
      <w:lvlJc w:val="left"/>
      <w:pPr>
        <w:ind w:left="6480" w:hanging="360"/>
      </w:pPr>
      <w:rPr>
        <w:rFonts w:ascii="Wingdings" w:hAnsi="Wingdings" w:hint="default"/>
      </w:rPr>
    </w:lvl>
  </w:abstractNum>
  <w:abstractNum w:abstractNumId="3" w15:restartNumberingAfterBreak="0">
    <w:nsid w:val="05BE7A92"/>
    <w:multiLevelType w:val="hybridMultilevel"/>
    <w:tmpl w:val="F0CECF8C"/>
    <w:lvl w:ilvl="0" w:tplc="CE788312">
      <w:start w:val="1"/>
      <w:numFmt w:val="bullet"/>
      <w:lvlText w:val="•"/>
      <w:lvlJc w:val="left"/>
      <w:pPr>
        <w:ind w:left="720" w:hanging="360"/>
      </w:pPr>
    </w:lvl>
    <w:lvl w:ilvl="1" w:tplc="C054F54C">
      <w:start w:val="1"/>
      <w:numFmt w:val="decimal"/>
      <w:lvlText w:val=""/>
      <w:lvlJc w:val="left"/>
    </w:lvl>
    <w:lvl w:ilvl="2" w:tplc="FBE2C4E4">
      <w:start w:val="1"/>
      <w:numFmt w:val="decimal"/>
      <w:lvlText w:val=""/>
      <w:lvlJc w:val="left"/>
    </w:lvl>
    <w:lvl w:ilvl="3" w:tplc="1C682190">
      <w:start w:val="1"/>
      <w:numFmt w:val="decimal"/>
      <w:lvlText w:val=""/>
      <w:lvlJc w:val="left"/>
    </w:lvl>
    <w:lvl w:ilvl="4" w:tplc="D60411D6">
      <w:start w:val="1"/>
      <w:numFmt w:val="decimal"/>
      <w:lvlText w:val=""/>
      <w:lvlJc w:val="left"/>
    </w:lvl>
    <w:lvl w:ilvl="5" w:tplc="9B56E0B8">
      <w:start w:val="1"/>
      <w:numFmt w:val="decimal"/>
      <w:lvlText w:val=""/>
      <w:lvlJc w:val="left"/>
    </w:lvl>
    <w:lvl w:ilvl="6" w:tplc="9656EEE2">
      <w:start w:val="1"/>
      <w:numFmt w:val="decimal"/>
      <w:lvlText w:val=""/>
      <w:lvlJc w:val="left"/>
    </w:lvl>
    <w:lvl w:ilvl="7" w:tplc="FDD6C90C">
      <w:start w:val="1"/>
      <w:numFmt w:val="decimal"/>
      <w:lvlText w:val=""/>
      <w:lvlJc w:val="left"/>
    </w:lvl>
    <w:lvl w:ilvl="8" w:tplc="5C68539C">
      <w:start w:val="1"/>
      <w:numFmt w:val="decimal"/>
      <w:lvlText w:val=""/>
      <w:lvlJc w:val="left"/>
    </w:lvl>
  </w:abstractNum>
  <w:abstractNum w:abstractNumId="4" w15:restartNumberingAfterBreak="0">
    <w:nsid w:val="08F72C5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18071B"/>
    <w:multiLevelType w:val="hybridMultilevel"/>
    <w:tmpl w:val="78164002"/>
    <w:lvl w:ilvl="0" w:tplc="F9AE4E0C">
      <w:start w:val="1"/>
      <w:numFmt w:val="bullet"/>
      <w:lvlText w:val="-"/>
      <w:lvlJc w:val="left"/>
      <w:pPr>
        <w:ind w:left="720" w:hanging="360"/>
      </w:pPr>
      <w:rPr>
        <w:rFonts w:ascii="Calibri" w:eastAsiaTheme="minorEastAsia" w:hAnsi="Calibri" w:cs="Times New Roman" w:hint="default"/>
      </w:rPr>
    </w:lvl>
    <w:lvl w:ilvl="1" w:tplc="81FC3BB2">
      <w:start w:val="1"/>
      <w:numFmt w:val="bullet"/>
      <w:lvlText w:val="o"/>
      <w:lvlJc w:val="left"/>
      <w:pPr>
        <w:ind w:left="1440" w:hanging="360"/>
      </w:pPr>
      <w:rPr>
        <w:rFonts w:ascii="Courier New" w:hAnsi="Courier New" w:cs="Courier New" w:hint="default"/>
      </w:rPr>
    </w:lvl>
    <w:lvl w:ilvl="2" w:tplc="85849F9E">
      <w:start w:val="1"/>
      <w:numFmt w:val="bullet"/>
      <w:lvlText w:val=""/>
      <w:lvlJc w:val="left"/>
      <w:pPr>
        <w:ind w:left="2160" w:hanging="360"/>
      </w:pPr>
      <w:rPr>
        <w:rFonts w:ascii="Wingdings" w:hAnsi="Wingdings" w:hint="default"/>
      </w:rPr>
    </w:lvl>
    <w:lvl w:ilvl="3" w:tplc="1DFCC2CC">
      <w:start w:val="1"/>
      <w:numFmt w:val="bullet"/>
      <w:lvlText w:val=""/>
      <w:lvlJc w:val="left"/>
      <w:pPr>
        <w:ind w:left="2880" w:hanging="360"/>
      </w:pPr>
      <w:rPr>
        <w:rFonts w:ascii="Symbol" w:hAnsi="Symbol" w:hint="default"/>
      </w:rPr>
    </w:lvl>
    <w:lvl w:ilvl="4" w:tplc="A5BCBB12">
      <w:start w:val="1"/>
      <w:numFmt w:val="bullet"/>
      <w:lvlText w:val="o"/>
      <w:lvlJc w:val="left"/>
      <w:pPr>
        <w:ind w:left="3600" w:hanging="360"/>
      </w:pPr>
      <w:rPr>
        <w:rFonts w:ascii="Courier New" w:hAnsi="Courier New" w:cs="Courier New" w:hint="default"/>
      </w:rPr>
    </w:lvl>
    <w:lvl w:ilvl="5" w:tplc="2A36C34E">
      <w:start w:val="1"/>
      <w:numFmt w:val="bullet"/>
      <w:lvlText w:val=""/>
      <w:lvlJc w:val="left"/>
      <w:pPr>
        <w:ind w:left="4320" w:hanging="360"/>
      </w:pPr>
      <w:rPr>
        <w:rFonts w:ascii="Wingdings" w:hAnsi="Wingdings" w:hint="default"/>
      </w:rPr>
    </w:lvl>
    <w:lvl w:ilvl="6" w:tplc="29703534">
      <w:start w:val="1"/>
      <w:numFmt w:val="bullet"/>
      <w:lvlText w:val=""/>
      <w:lvlJc w:val="left"/>
      <w:pPr>
        <w:ind w:left="5040" w:hanging="360"/>
      </w:pPr>
      <w:rPr>
        <w:rFonts w:ascii="Symbol" w:hAnsi="Symbol" w:hint="default"/>
      </w:rPr>
    </w:lvl>
    <w:lvl w:ilvl="7" w:tplc="5E8A43A6">
      <w:start w:val="1"/>
      <w:numFmt w:val="bullet"/>
      <w:lvlText w:val="o"/>
      <w:lvlJc w:val="left"/>
      <w:pPr>
        <w:ind w:left="5760" w:hanging="360"/>
      </w:pPr>
      <w:rPr>
        <w:rFonts w:ascii="Courier New" w:hAnsi="Courier New" w:cs="Courier New" w:hint="default"/>
      </w:rPr>
    </w:lvl>
    <w:lvl w:ilvl="8" w:tplc="BCC0C39E">
      <w:start w:val="1"/>
      <w:numFmt w:val="bullet"/>
      <w:lvlText w:val=""/>
      <w:lvlJc w:val="left"/>
      <w:pPr>
        <w:ind w:left="6480" w:hanging="360"/>
      </w:pPr>
      <w:rPr>
        <w:rFonts w:ascii="Wingdings" w:hAnsi="Wingdings" w:hint="default"/>
      </w:rPr>
    </w:lvl>
  </w:abstractNum>
  <w:abstractNum w:abstractNumId="6" w15:restartNumberingAfterBreak="0">
    <w:nsid w:val="0E8700B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9C2539"/>
    <w:multiLevelType w:val="hybridMultilevel"/>
    <w:tmpl w:val="4FD65E5A"/>
    <w:lvl w:ilvl="0" w:tplc="183C16BC">
      <w:start w:val="1"/>
      <w:numFmt w:val="bullet"/>
      <w:lvlText w:val=""/>
      <w:lvlJc w:val="left"/>
      <w:pPr>
        <w:ind w:left="720" w:hanging="360"/>
      </w:pPr>
      <w:rPr>
        <w:rFonts w:ascii="Symbol" w:hAnsi="Symbol" w:hint="default"/>
      </w:rPr>
    </w:lvl>
    <w:lvl w:ilvl="1" w:tplc="B24471C2">
      <w:start w:val="1"/>
      <w:numFmt w:val="bullet"/>
      <w:lvlText w:val="o"/>
      <w:lvlJc w:val="left"/>
      <w:pPr>
        <w:ind w:left="1440" w:hanging="360"/>
      </w:pPr>
      <w:rPr>
        <w:rFonts w:ascii="Courier New" w:hAnsi="Courier New" w:cs="Courier New" w:hint="default"/>
      </w:rPr>
    </w:lvl>
    <w:lvl w:ilvl="2" w:tplc="A0847A20">
      <w:start w:val="1"/>
      <w:numFmt w:val="bullet"/>
      <w:lvlText w:val=""/>
      <w:lvlJc w:val="left"/>
      <w:pPr>
        <w:ind w:left="2160" w:hanging="360"/>
      </w:pPr>
      <w:rPr>
        <w:rFonts w:ascii="Wingdings" w:hAnsi="Wingdings" w:hint="default"/>
      </w:rPr>
    </w:lvl>
    <w:lvl w:ilvl="3" w:tplc="90AEE6EE">
      <w:start w:val="1"/>
      <w:numFmt w:val="bullet"/>
      <w:lvlText w:val=""/>
      <w:lvlJc w:val="left"/>
      <w:pPr>
        <w:ind w:left="2880" w:hanging="360"/>
      </w:pPr>
      <w:rPr>
        <w:rFonts w:ascii="Symbol" w:hAnsi="Symbol" w:hint="default"/>
      </w:rPr>
    </w:lvl>
    <w:lvl w:ilvl="4" w:tplc="DA0E0BC0">
      <w:start w:val="1"/>
      <w:numFmt w:val="bullet"/>
      <w:lvlText w:val="o"/>
      <w:lvlJc w:val="left"/>
      <w:pPr>
        <w:ind w:left="3600" w:hanging="360"/>
      </w:pPr>
      <w:rPr>
        <w:rFonts w:ascii="Courier New" w:hAnsi="Courier New" w:cs="Courier New" w:hint="default"/>
      </w:rPr>
    </w:lvl>
    <w:lvl w:ilvl="5" w:tplc="499AFC34">
      <w:start w:val="1"/>
      <w:numFmt w:val="bullet"/>
      <w:lvlText w:val=""/>
      <w:lvlJc w:val="left"/>
      <w:pPr>
        <w:ind w:left="4320" w:hanging="360"/>
      </w:pPr>
      <w:rPr>
        <w:rFonts w:ascii="Wingdings" w:hAnsi="Wingdings" w:hint="default"/>
      </w:rPr>
    </w:lvl>
    <w:lvl w:ilvl="6" w:tplc="DEA054B0">
      <w:start w:val="1"/>
      <w:numFmt w:val="bullet"/>
      <w:lvlText w:val=""/>
      <w:lvlJc w:val="left"/>
      <w:pPr>
        <w:ind w:left="5040" w:hanging="360"/>
      </w:pPr>
      <w:rPr>
        <w:rFonts w:ascii="Symbol" w:hAnsi="Symbol" w:hint="default"/>
      </w:rPr>
    </w:lvl>
    <w:lvl w:ilvl="7" w:tplc="6DE8D002">
      <w:start w:val="1"/>
      <w:numFmt w:val="bullet"/>
      <w:lvlText w:val="o"/>
      <w:lvlJc w:val="left"/>
      <w:pPr>
        <w:ind w:left="5760" w:hanging="360"/>
      </w:pPr>
      <w:rPr>
        <w:rFonts w:ascii="Courier New" w:hAnsi="Courier New" w:cs="Courier New" w:hint="default"/>
      </w:rPr>
    </w:lvl>
    <w:lvl w:ilvl="8" w:tplc="5AE21DE8">
      <w:start w:val="1"/>
      <w:numFmt w:val="bullet"/>
      <w:lvlText w:val=""/>
      <w:lvlJc w:val="left"/>
      <w:pPr>
        <w:ind w:left="6480" w:hanging="360"/>
      </w:pPr>
      <w:rPr>
        <w:rFonts w:ascii="Wingdings" w:hAnsi="Wingdings" w:hint="default"/>
      </w:rPr>
    </w:lvl>
  </w:abstractNum>
  <w:abstractNum w:abstractNumId="8" w15:restartNumberingAfterBreak="0">
    <w:nsid w:val="14E6685A"/>
    <w:multiLevelType w:val="hybridMultilevel"/>
    <w:tmpl w:val="189461D6"/>
    <w:lvl w:ilvl="0" w:tplc="B5E20E68">
      <w:start w:val="124"/>
      <w:numFmt w:val="bullet"/>
      <w:lvlText w:val=""/>
      <w:lvlJc w:val="left"/>
      <w:pPr>
        <w:ind w:left="720" w:hanging="360"/>
      </w:pPr>
      <w:rPr>
        <w:rFonts w:ascii="Wingdings" w:eastAsiaTheme="minorEastAsia" w:hAnsi="Wingdings" w:cs="Times New Roman" w:hint="default"/>
      </w:rPr>
    </w:lvl>
    <w:lvl w:ilvl="1" w:tplc="EBBAF386">
      <w:start w:val="1"/>
      <w:numFmt w:val="bullet"/>
      <w:lvlText w:val="o"/>
      <w:lvlJc w:val="left"/>
      <w:pPr>
        <w:ind w:left="1440" w:hanging="360"/>
      </w:pPr>
      <w:rPr>
        <w:rFonts w:ascii="Courier New" w:hAnsi="Courier New" w:cs="Courier New" w:hint="default"/>
      </w:rPr>
    </w:lvl>
    <w:lvl w:ilvl="2" w:tplc="0ED6891C">
      <w:start w:val="1"/>
      <w:numFmt w:val="bullet"/>
      <w:lvlText w:val=""/>
      <w:lvlJc w:val="left"/>
      <w:pPr>
        <w:ind w:left="2160" w:hanging="360"/>
      </w:pPr>
      <w:rPr>
        <w:rFonts w:ascii="Wingdings" w:hAnsi="Wingdings" w:hint="default"/>
      </w:rPr>
    </w:lvl>
    <w:lvl w:ilvl="3" w:tplc="70FE585E">
      <w:start w:val="1"/>
      <w:numFmt w:val="bullet"/>
      <w:lvlText w:val=""/>
      <w:lvlJc w:val="left"/>
      <w:pPr>
        <w:ind w:left="2880" w:hanging="360"/>
      </w:pPr>
      <w:rPr>
        <w:rFonts w:ascii="Symbol" w:hAnsi="Symbol" w:hint="default"/>
      </w:rPr>
    </w:lvl>
    <w:lvl w:ilvl="4" w:tplc="85EA0960">
      <w:start w:val="1"/>
      <w:numFmt w:val="bullet"/>
      <w:lvlText w:val="o"/>
      <w:lvlJc w:val="left"/>
      <w:pPr>
        <w:ind w:left="3600" w:hanging="360"/>
      </w:pPr>
      <w:rPr>
        <w:rFonts w:ascii="Courier New" w:hAnsi="Courier New" w:cs="Courier New" w:hint="default"/>
      </w:rPr>
    </w:lvl>
    <w:lvl w:ilvl="5" w:tplc="ED4282C8">
      <w:start w:val="1"/>
      <w:numFmt w:val="bullet"/>
      <w:lvlText w:val=""/>
      <w:lvlJc w:val="left"/>
      <w:pPr>
        <w:ind w:left="4320" w:hanging="360"/>
      </w:pPr>
      <w:rPr>
        <w:rFonts w:ascii="Wingdings" w:hAnsi="Wingdings" w:hint="default"/>
      </w:rPr>
    </w:lvl>
    <w:lvl w:ilvl="6" w:tplc="9A786804">
      <w:start w:val="1"/>
      <w:numFmt w:val="bullet"/>
      <w:lvlText w:val=""/>
      <w:lvlJc w:val="left"/>
      <w:pPr>
        <w:ind w:left="5040" w:hanging="360"/>
      </w:pPr>
      <w:rPr>
        <w:rFonts w:ascii="Symbol" w:hAnsi="Symbol" w:hint="default"/>
      </w:rPr>
    </w:lvl>
    <w:lvl w:ilvl="7" w:tplc="E976DBC2">
      <w:start w:val="1"/>
      <w:numFmt w:val="bullet"/>
      <w:lvlText w:val="o"/>
      <w:lvlJc w:val="left"/>
      <w:pPr>
        <w:ind w:left="5760" w:hanging="360"/>
      </w:pPr>
      <w:rPr>
        <w:rFonts w:ascii="Courier New" w:hAnsi="Courier New" w:cs="Courier New" w:hint="default"/>
      </w:rPr>
    </w:lvl>
    <w:lvl w:ilvl="8" w:tplc="59129450">
      <w:start w:val="1"/>
      <w:numFmt w:val="bullet"/>
      <w:lvlText w:val=""/>
      <w:lvlJc w:val="left"/>
      <w:pPr>
        <w:ind w:left="6480" w:hanging="360"/>
      </w:pPr>
      <w:rPr>
        <w:rFonts w:ascii="Wingdings" w:hAnsi="Wingdings" w:hint="default"/>
      </w:rPr>
    </w:lvl>
  </w:abstractNum>
  <w:abstractNum w:abstractNumId="9" w15:restartNumberingAfterBreak="0">
    <w:nsid w:val="173D4143"/>
    <w:multiLevelType w:val="hybridMultilevel"/>
    <w:tmpl w:val="CB540854"/>
    <w:lvl w:ilvl="0" w:tplc="E05014F0">
      <w:start w:val="1"/>
      <w:numFmt w:val="bullet"/>
      <w:lvlText w:val="-"/>
      <w:lvlJc w:val="left"/>
      <w:pPr>
        <w:ind w:left="720" w:hanging="360"/>
      </w:pPr>
      <w:rPr>
        <w:rFonts w:ascii="Calibri" w:eastAsiaTheme="minorEastAsia" w:hAnsi="Calibri" w:cs="Times New Roman" w:hint="default"/>
      </w:rPr>
    </w:lvl>
    <w:lvl w:ilvl="1" w:tplc="93F0F05A">
      <w:start w:val="1"/>
      <w:numFmt w:val="bullet"/>
      <w:lvlText w:val="o"/>
      <w:lvlJc w:val="left"/>
      <w:pPr>
        <w:ind w:left="1440" w:hanging="360"/>
      </w:pPr>
      <w:rPr>
        <w:rFonts w:ascii="Courier New" w:hAnsi="Courier New" w:cs="Courier New" w:hint="default"/>
      </w:rPr>
    </w:lvl>
    <w:lvl w:ilvl="2" w:tplc="693EF8D2">
      <w:start w:val="1"/>
      <w:numFmt w:val="bullet"/>
      <w:lvlText w:val=""/>
      <w:lvlJc w:val="left"/>
      <w:pPr>
        <w:ind w:left="2160" w:hanging="360"/>
      </w:pPr>
      <w:rPr>
        <w:rFonts w:ascii="Wingdings" w:hAnsi="Wingdings" w:hint="default"/>
      </w:rPr>
    </w:lvl>
    <w:lvl w:ilvl="3" w:tplc="53681E58">
      <w:start w:val="1"/>
      <w:numFmt w:val="bullet"/>
      <w:lvlText w:val=""/>
      <w:lvlJc w:val="left"/>
      <w:pPr>
        <w:ind w:left="2880" w:hanging="360"/>
      </w:pPr>
      <w:rPr>
        <w:rFonts w:ascii="Symbol" w:hAnsi="Symbol" w:hint="default"/>
      </w:rPr>
    </w:lvl>
    <w:lvl w:ilvl="4" w:tplc="62AE0168">
      <w:start w:val="1"/>
      <w:numFmt w:val="bullet"/>
      <w:lvlText w:val="o"/>
      <w:lvlJc w:val="left"/>
      <w:pPr>
        <w:ind w:left="3600" w:hanging="360"/>
      </w:pPr>
      <w:rPr>
        <w:rFonts w:ascii="Courier New" w:hAnsi="Courier New" w:cs="Courier New" w:hint="default"/>
      </w:rPr>
    </w:lvl>
    <w:lvl w:ilvl="5" w:tplc="5192CA38">
      <w:start w:val="1"/>
      <w:numFmt w:val="bullet"/>
      <w:lvlText w:val=""/>
      <w:lvlJc w:val="left"/>
      <w:pPr>
        <w:ind w:left="4320" w:hanging="360"/>
      </w:pPr>
      <w:rPr>
        <w:rFonts w:ascii="Wingdings" w:hAnsi="Wingdings" w:hint="default"/>
      </w:rPr>
    </w:lvl>
    <w:lvl w:ilvl="6" w:tplc="69FAF97C">
      <w:start w:val="1"/>
      <w:numFmt w:val="bullet"/>
      <w:lvlText w:val=""/>
      <w:lvlJc w:val="left"/>
      <w:pPr>
        <w:ind w:left="5040" w:hanging="360"/>
      </w:pPr>
      <w:rPr>
        <w:rFonts w:ascii="Symbol" w:hAnsi="Symbol" w:hint="default"/>
      </w:rPr>
    </w:lvl>
    <w:lvl w:ilvl="7" w:tplc="C302AE80">
      <w:start w:val="1"/>
      <w:numFmt w:val="bullet"/>
      <w:lvlText w:val="o"/>
      <w:lvlJc w:val="left"/>
      <w:pPr>
        <w:ind w:left="5760" w:hanging="360"/>
      </w:pPr>
      <w:rPr>
        <w:rFonts w:ascii="Courier New" w:hAnsi="Courier New" w:cs="Courier New" w:hint="default"/>
      </w:rPr>
    </w:lvl>
    <w:lvl w:ilvl="8" w:tplc="FD509374">
      <w:start w:val="1"/>
      <w:numFmt w:val="bullet"/>
      <w:lvlText w:val=""/>
      <w:lvlJc w:val="left"/>
      <w:pPr>
        <w:ind w:left="6480" w:hanging="360"/>
      </w:pPr>
      <w:rPr>
        <w:rFonts w:ascii="Wingdings" w:hAnsi="Wingdings" w:hint="default"/>
      </w:rPr>
    </w:lvl>
  </w:abstractNum>
  <w:abstractNum w:abstractNumId="10" w15:restartNumberingAfterBreak="0">
    <w:nsid w:val="1920099F"/>
    <w:multiLevelType w:val="hybridMultilevel"/>
    <w:tmpl w:val="B26EB280"/>
    <w:lvl w:ilvl="0" w:tplc="52BE992C">
      <w:start w:val="1"/>
      <w:numFmt w:val="bullet"/>
      <w:lvlText w:val=""/>
      <w:lvlJc w:val="left"/>
      <w:pPr>
        <w:ind w:left="720" w:hanging="360"/>
      </w:pPr>
      <w:rPr>
        <w:rFonts w:ascii="Symbol" w:hAnsi="Symbol" w:hint="default"/>
      </w:rPr>
    </w:lvl>
    <w:lvl w:ilvl="1" w:tplc="BA3635A6">
      <w:start w:val="1"/>
      <w:numFmt w:val="bullet"/>
      <w:lvlText w:val="o"/>
      <w:lvlJc w:val="left"/>
      <w:pPr>
        <w:ind w:left="1440" w:hanging="360"/>
      </w:pPr>
      <w:rPr>
        <w:rFonts w:ascii="Courier New" w:hAnsi="Courier New" w:cs="Courier New" w:hint="default"/>
      </w:rPr>
    </w:lvl>
    <w:lvl w:ilvl="2" w:tplc="7E26E8E2">
      <w:start w:val="1"/>
      <w:numFmt w:val="bullet"/>
      <w:lvlText w:val=""/>
      <w:lvlJc w:val="left"/>
      <w:pPr>
        <w:ind w:left="2160" w:hanging="360"/>
      </w:pPr>
      <w:rPr>
        <w:rFonts w:ascii="Wingdings" w:hAnsi="Wingdings" w:hint="default"/>
      </w:rPr>
    </w:lvl>
    <w:lvl w:ilvl="3" w:tplc="A51A7A94">
      <w:start w:val="1"/>
      <w:numFmt w:val="bullet"/>
      <w:lvlText w:val=""/>
      <w:lvlJc w:val="left"/>
      <w:pPr>
        <w:ind w:left="2880" w:hanging="360"/>
      </w:pPr>
      <w:rPr>
        <w:rFonts w:ascii="Symbol" w:hAnsi="Symbol" w:hint="default"/>
      </w:rPr>
    </w:lvl>
    <w:lvl w:ilvl="4" w:tplc="DC4A9F0C">
      <w:start w:val="1"/>
      <w:numFmt w:val="bullet"/>
      <w:lvlText w:val="o"/>
      <w:lvlJc w:val="left"/>
      <w:pPr>
        <w:ind w:left="3600" w:hanging="360"/>
      </w:pPr>
      <w:rPr>
        <w:rFonts w:ascii="Courier New" w:hAnsi="Courier New" w:cs="Courier New" w:hint="default"/>
      </w:rPr>
    </w:lvl>
    <w:lvl w:ilvl="5" w:tplc="11F0930C">
      <w:start w:val="1"/>
      <w:numFmt w:val="bullet"/>
      <w:lvlText w:val=""/>
      <w:lvlJc w:val="left"/>
      <w:pPr>
        <w:ind w:left="4320" w:hanging="360"/>
      </w:pPr>
      <w:rPr>
        <w:rFonts w:ascii="Wingdings" w:hAnsi="Wingdings" w:hint="default"/>
      </w:rPr>
    </w:lvl>
    <w:lvl w:ilvl="6" w:tplc="CE8EBBD6">
      <w:start w:val="1"/>
      <w:numFmt w:val="bullet"/>
      <w:lvlText w:val=""/>
      <w:lvlJc w:val="left"/>
      <w:pPr>
        <w:ind w:left="5040" w:hanging="360"/>
      </w:pPr>
      <w:rPr>
        <w:rFonts w:ascii="Symbol" w:hAnsi="Symbol" w:hint="default"/>
      </w:rPr>
    </w:lvl>
    <w:lvl w:ilvl="7" w:tplc="A184CF06">
      <w:start w:val="1"/>
      <w:numFmt w:val="bullet"/>
      <w:lvlText w:val="o"/>
      <w:lvlJc w:val="left"/>
      <w:pPr>
        <w:ind w:left="5760" w:hanging="360"/>
      </w:pPr>
      <w:rPr>
        <w:rFonts w:ascii="Courier New" w:hAnsi="Courier New" w:cs="Courier New" w:hint="default"/>
      </w:rPr>
    </w:lvl>
    <w:lvl w:ilvl="8" w:tplc="ADEE21F8">
      <w:start w:val="1"/>
      <w:numFmt w:val="bullet"/>
      <w:lvlText w:val=""/>
      <w:lvlJc w:val="left"/>
      <w:pPr>
        <w:ind w:left="6480" w:hanging="360"/>
      </w:pPr>
      <w:rPr>
        <w:rFonts w:ascii="Wingdings" w:hAnsi="Wingdings" w:hint="default"/>
      </w:rPr>
    </w:lvl>
  </w:abstractNum>
  <w:abstractNum w:abstractNumId="11" w15:restartNumberingAfterBreak="0">
    <w:nsid w:val="1BE43F77"/>
    <w:multiLevelType w:val="hybridMultilevel"/>
    <w:tmpl w:val="10C0F5E6"/>
    <w:lvl w:ilvl="0" w:tplc="09D8E384">
      <w:start w:val="1"/>
      <w:numFmt w:val="bullet"/>
      <w:lvlText w:val=""/>
      <w:lvlJc w:val="left"/>
      <w:pPr>
        <w:ind w:left="720" w:hanging="360"/>
      </w:pPr>
      <w:rPr>
        <w:rFonts w:ascii="Symbol" w:hAnsi="Symbol" w:cs="Times New Roman" w:hint="default"/>
        <w:b/>
      </w:rPr>
    </w:lvl>
    <w:lvl w:ilvl="1" w:tplc="EDA68C12">
      <w:start w:val="1"/>
      <w:numFmt w:val="bullet"/>
      <w:lvlText w:val="o"/>
      <w:lvlJc w:val="left"/>
      <w:pPr>
        <w:ind w:left="1440" w:hanging="360"/>
      </w:pPr>
      <w:rPr>
        <w:rFonts w:ascii="Courier New" w:hAnsi="Courier New" w:cs="Courier New" w:hint="default"/>
      </w:rPr>
    </w:lvl>
    <w:lvl w:ilvl="2" w:tplc="1FF2E592">
      <w:start w:val="1"/>
      <w:numFmt w:val="bullet"/>
      <w:lvlText w:val=""/>
      <w:lvlJc w:val="left"/>
      <w:pPr>
        <w:ind w:left="2160" w:hanging="360"/>
      </w:pPr>
      <w:rPr>
        <w:rFonts w:ascii="Wingdings" w:hAnsi="Wingdings" w:cs="Wingdings" w:hint="default"/>
      </w:rPr>
    </w:lvl>
    <w:lvl w:ilvl="3" w:tplc="BAB09C98">
      <w:start w:val="1"/>
      <w:numFmt w:val="bullet"/>
      <w:lvlText w:val=""/>
      <w:lvlJc w:val="left"/>
      <w:pPr>
        <w:ind w:left="2880" w:hanging="360"/>
      </w:pPr>
      <w:rPr>
        <w:rFonts w:ascii="Symbol" w:hAnsi="Symbol" w:cs="Symbol" w:hint="default"/>
      </w:rPr>
    </w:lvl>
    <w:lvl w:ilvl="4" w:tplc="DEDAD6A6">
      <w:start w:val="1"/>
      <w:numFmt w:val="bullet"/>
      <w:lvlText w:val="o"/>
      <w:lvlJc w:val="left"/>
      <w:pPr>
        <w:ind w:left="3600" w:hanging="360"/>
      </w:pPr>
      <w:rPr>
        <w:rFonts w:ascii="Courier New" w:hAnsi="Courier New" w:cs="Courier New" w:hint="default"/>
      </w:rPr>
    </w:lvl>
    <w:lvl w:ilvl="5" w:tplc="5580A762">
      <w:start w:val="1"/>
      <w:numFmt w:val="bullet"/>
      <w:lvlText w:val=""/>
      <w:lvlJc w:val="left"/>
      <w:pPr>
        <w:ind w:left="4320" w:hanging="360"/>
      </w:pPr>
      <w:rPr>
        <w:rFonts w:ascii="Wingdings" w:hAnsi="Wingdings" w:cs="Wingdings" w:hint="default"/>
      </w:rPr>
    </w:lvl>
    <w:lvl w:ilvl="6" w:tplc="E28A81C2">
      <w:start w:val="1"/>
      <w:numFmt w:val="bullet"/>
      <w:lvlText w:val=""/>
      <w:lvlJc w:val="left"/>
      <w:pPr>
        <w:ind w:left="5040" w:hanging="360"/>
      </w:pPr>
      <w:rPr>
        <w:rFonts w:ascii="Symbol" w:hAnsi="Symbol" w:cs="Symbol" w:hint="default"/>
      </w:rPr>
    </w:lvl>
    <w:lvl w:ilvl="7" w:tplc="709EE394">
      <w:start w:val="1"/>
      <w:numFmt w:val="bullet"/>
      <w:lvlText w:val="o"/>
      <w:lvlJc w:val="left"/>
      <w:pPr>
        <w:ind w:left="5760" w:hanging="360"/>
      </w:pPr>
      <w:rPr>
        <w:rFonts w:ascii="Courier New" w:hAnsi="Courier New" w:cs="Courier New" w:hint="default"/>
      </w:rPr>
    </w:lvl>
    <w:lvl w:ilvl="8" w:tplc="4474A546">
      <w:start w:val="1"/>
      <w:numFmt w:val="bullet"/>
      <w:lvlText w:val=""/>
      <w:lvlJc w:val="left"/>
      <w:pPr>
        <w:ind w:left="6480" w:hanging="360"/>
      </w:pPr>
      <w:rPr>
        <w:rFonts w:ascii="Wingdings" w:hAnsi="Wingdings" w:cs="Wingdings" w:hint="default"/>
      </w:rPr>
    </w:lvl>
  </w:abstractNum>
  <w:abstractNum w:abstractNumId="12" w15:restartNumberingAfterBreak="0">
    <w:nsid w:val="1F5F35F8"/>
    <w:multiLevelType w:val="hybridMultilevel"/>
    <w:tmpl w:val="4C5265DC"/>
    <w:lvl w:ilvl="0" w:tplc="3A68276A">
      <w:start w:val="1"/>
      <w:numFmt w:val="bullet"/>
      <w:lvlText w:val=""/>
      <w:lvlJc w:val="left"/>
      <w:pPr>
        <w:ind w:left="360" w:hanging="360"/>
      </w:pPr>
      <w:rPr>
        <w:rFonts w:ascii="Symbol" w:hAnsi="Symbol" w:hint="default"/>
      </w:rPr>
    </w:lvl>
    <w:lvl w:ilvl="1" w:tplc="5622D968">
      <w:start w:val="1"/>
      <w:numFmt w:val="bullet"/>
      <w:lvlText w:val="o"/>
      <w:lvlJc w:val="left"/>
      <w:pPr>
        <w:ind w:left="1080" w:hanging="360"/>
      </w:pPr>
      <w:rPr>
        <w:rFonts w:ascii="Courier New" w:hAnsi="Courier New" w:cs="Courier New" w:hint="default"/>
      </w:rPr>
    </w:lvl>
    <w:lvl w:ilvl="2" w:tplc="178CB36E">
      <w:start w:val="1"/>
      <w:numFmt w:val="bullet"/>
      <w:lvlText w:val=""/>
      <w:lvlJc w:val="left"/>
      <w:pPr>
        <w:ind w:left="1800" w:hanging="360"/>
      </w:pPr>
      <w:rPr>
        <w:rFonts w:ascii="Wingdings" w:hAnsi="Wingdings" w:hint="default"/>
      </w:rPr>
    </w:lvl>
    <w:lvl w:ilvl="3" w:tplc="1F46369A">
      <w:start w:val="1"/>
      <w:numFmt w:val="bullet"/>
      <w:lvlText w:val=""/>
      <w:lvlJc w:val="left"/>
      <w:pPr>
        <w:ind w:left="2520" w:hanging="360"/>
      </w:pPr>
      <w:rPr>
        <w:rFonts w:ascii="Symbol" w:hAnsi="Symbol" w:hint="default"/>
      </w:rPr>
    </w:lvl>
    <w:lvl w:ilvl="4" w:tplc="293E7976">
      <w:start w:val="1"/>
      <w:numFmt w:val="bullet"/>
      <w:lvlText w:val="o"/>
      <w:lvlJc w:val="left"/>
      <w:pPr>
        <w:ind w:left="3240" w:hanging="360"/>
      </w:pPr>
      <w:rPr>
        <w:rFonts w:ascii="Courier New" w:hAnsi="Courier New" w:cs="Courier New" w:hint="default"/>
      </w:rPr>
    </w:lvl>
    <w:lvl w:ilvl="5" w:tplc="425AE374">
      <w:start w:val="1"/>
      <w:numFmt w:val="bullet"/>
      <w:lvlText w:val=""/>
      <w:lvlJc w:val="left"/>
      <w:pPr>
        <w:ind w:left="3960" w:hanging="360"/>
      </w:pPr>
      <w:rPr>
        <w:rFonts w:ascii="Wingdings" w:hAnsi="Wingdings" w:hint="default"/>
      </w:rPr>
    </w:lvl>
    <w:lvl w:ilvl="6" w:tplc="9454E19A">
      <w:start w:val="1"/>
      <w:numFmt w:val="bullet"/>
      <w:lvlText w:val=""/>
      <w:lvlJc w:val="left"/>
      <w:pPr>
        <w:ind w:left="4680" w:hanging="360"/>
      </w:pPr>
      <w:rPr>
        <w:rFonts w:ascii="Symbol" w:hAnsi="Symbol" w:hint="default"/>
      </w:rPr>
    </w:lvl>
    <w:lvl w:ilvl="7" w:tplc="80BE8BC6">
      <w:start w:val="1"/>
      <w:numFmt w:val="bullet"/>
      <w:lvlText w:val="o"/>
      <w:lvlJc w:val="left"/>
      <w:pPr>
        <w:ind w:left="5400" w:hanging="360"/>
      </w:pPr>
      <w:rPr>
        <w:rFonts w:ascii="Courier New" w:hAnsi="Courier New" w:cs="Courier New" w:hint="default"/>
      </w:rPr>
    </w:lvl>
    <w:lvl w:ilvl="8" w:tplc="C6B0E3BE">
      <w:start w:val="1"/>
      <w:numFmt w:val="bullet"/>
      <w:lvlText w:val=""/>
      <w:lvlJc w:val="left"/>
      <w:pPr>
        <w:ind w:left="6120" w:hanging="360"/>
      </w:pPr>
      <w:rPr>
        <w:rFonts w:ascii="Wingdings" w:hAnsi="Wingdings" w:hint="default"/>
      </w:rPr>
    </w:lvl>
  </w:abstractNum>
  <w:abstractNum w:abstractNumId="13" w15:restartNumberingAfterBreak="0">
    <w:nsid w:val="232C025C"/>
    <w:multiLevelType w:val="hybridMultilevel"/>
    <w:tmpl w:val="8438007E"/>
    <w:lvl w:ilvl="0" w:tplc="4B0C65AA">
      <w:start w:val="1"/>
      <w:numFmt w:val="bullet"/>
      <w:lvlText w:val=""/>
      <w:lvlJc w:val="left"/>
      <w:pPr>
        <w:tabs>
          <w:tab w:val="num" w:pos="720"/>
        </w:tabs>
        <w:ind w:left="720" w:hanging="360"/>
      </w:pPr>
      <w:rPr>
        <w:rFonts w:ascii="Symbol" w:hAnsi="Symbol" w:hint="default"/>
      </w:rPr>
    </w:lvl>
    <w:lvl w:ilvl="1" w:tplc="9CA02420">
      <w:start w:val="1"/>
      <w:numFmt w:val="bullet"/>
      <w:lvlText w:val="o"/>
      <w:lvlJc w:val="left"/>
      <w:pPr>
        <w:tabs>
          <w:tab w:val="num" w:pos="1440"/>
        </w:tabs>
        <w:ind w:left="1440" w:hanging="360"/>
      </w:pPr>
      <w:rPr>
        <w:rFonts w:ascii="Courier New" w:hAnsi="Courier New" w:cs="Courier New" w:hint="default"/>
      </w:rPr>
    </w:lvl>
    <w:lvl w:ilvl="2" w:tplc="6C823644">
      <w:start w:val="1"/>
      <w:numFmt w:val="bullet"/>
      <w:lvlText w:val=""/>
      <w:lvlJc w:val="left"/>
      <w:pPr>
        <w:tabs>
          <w:tab w:val="num" w:pos="2160"/>
        </w:tabs>
        <w:ind w:left="2160" w:hanging="360"/>
      </w:pPr>
      <w:rPr>
        <w:rFonts w:ascii="Wingdings" w:hAnsi="Wingdings" w:hint="default"/>
      </w:rPr>
    </w:lvl>
    <w:lvl w:ilvl="3" w:tplc="20E42482">
      <w:start w:val="1"/>
      <w:numFmt w:val="bullet"/>
      <w:lvlText w:val=""/>
      <w:lvlJc w:val="left"/>
      <w:pPr>
        <w:tabs>
          <w:tab w:val="num" w:pos="2880"/>
        </w:tabs>
        <w:ind w:left="2880" w:hanging="360"/>
      </w:pPr>
      <w:rPr>
        <w:rFonts w:ascii="Symbol" w:hAnsi="Symbol" w:hint="default"/>
      </w:rPr>
    </w:lvl>
    <w:lvl w:ilvl="4" w:tplc="E0E408AA">
      <w:start w:val="1"/>
      <w:numFmt w:val="bullet"/>
      <w:lvlText w:val="o"/>
      <w:lvlJc w:val="left"/>
      <w:pPr>
        <w:tabs>
          <w:tab w:val="num" w:pos="3600"/>
        </w:tabs>
        <w:ind w:left="3600" w:hanging="360"/>
      </w:pPr>
      <w:rPr>
        <w:rFonts w:ascii="Courier New" w:hAnsi="Courier New" w:cs="Courier New" w:hint="default"/>
      </w:rPr>
    </w:lvl>
    <w:lvl w:ilvl="5" w:tplc="DFC8BA60">
      <w:start w:val="1"/>
      <w:numFmt w:val="bullet"/>
      <w:lvlText w:val=""/>
      <w:lvlJc w:val="left"/>
      <w:pPr>
        <w:tabs>
          <w:tab w:val="num" w:pos="4320"/>
        </w:tabs>
        <w:ind w:left="4320" w:hanging="360"/>
      </w:pPr>
      <w:rPr>
        <w:rFonts w:ascii="Wingdings" w:hAnsi="Wingdings" w:hint="default"/>
      </w:rPr>
    </w:lvl>
    <w:lvl w:ilvl="6" w:tplc="79BCA316">
      <w:start w:val="1"/>
      <w:numFmt w:val="bullet"/>
      <w:lvlText w:val=""/>
      <w:lvlJc w:val="left"/>
      <w:pPr>
        <w:tabs>
          <w:tab w:val="num" w:pos="5040"/>
        </w:tabs>
        <w:ind w:left="5040" w:hanging="360"/>
      </w:pPr>
      <w:rPr>
        <w:rFonts w:ascii="Symbol" w:hAnsi="Symbol" w:hint="default"/>
      </w:rPr>
    </w:lvl>
    <w:lvl w:ilvl="7" w:tplc="EB1054C2">
      <w:start w:val="1"/>
      <w:numFmt w:val="bullet"/>
      <w:lvlText w:val="o"/>
      <w:lvlJc w:val="left"/>
      <w:pPr>
        <w:tabs>
          <w:tab w:val="num" w:pos="5760"/>
        </w:tabs>
        <w:ind w:left="5760" w:hanging="360"/>
      </w:pPr>
      <w:rPr>
        <w:rFonts w:ascii="Courier New" w:hAnsi="Courier New" w:cs="Courier New" w:hint="default"/>
      </w:rPr>
    </w:lvl>
    <w:lvl w:ilvl="8" w:tplc="E96468B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455F4"/>
    <w:multiLevelType w:val="hybridMultilevel"/>
    <w:tmpl w:val="5AE461EC"/>
    <w:lvl w:ilvl="0" w:tplc="099E3F46">
      <w:start w:val="124"/>
      <w:numFmt w:val="bullet"/>
      <w:lvlText w:val=""/>
      <w:lvlJc w:val="left"/>
      <w:pPr>
        <w:ind w:left="720" w:hanging="360"/>
      </w:pPr>
      <w:rPr>
        <w:rFonts w:ascii="Wingdings" w:eastAsiaTheme="minorEastAsia" w:hAnsi="Wingdings" w:cs="Times New Roman" w:hint="default"/>
      </w:rPr>
    </w:lvl>
    <w:lvl w:ilvl="1" w:tplc="CB948DBE">
      <w:start w:val="1"/>
      <w:numFmt w:val="bullet"/>
      <w:lvlText w:val="o"/>
      <w:lvlJc w:val="left"/>
      <w:pPr>
        <w:ind w:left="1440" w:hanging="360"/>
      </w:pPr>
      <w:rPr>
        <w:rFonts w:ascii="Courier New" w:hAnsi="Courier New" w:cs="Courier New" w:hint="default"/>
      </w:rPr>
    </w:lvl>
    <w:lvl w:ilvl="2" w:tplc="1444F7D0">
      <w:start w:val="1"/>
      <w:numFmt w:val="bullet"/>
      <w:lvlText w:val=""/>
      <w:lvlJc w:val="left"/>
      <w:pPr>
        <w:ind w:left="2160" w:hanging="360"/>
      </w:pPr>
      <w:rPr>
        <w:rFonts w:ascii="Wingdings" w:hAnsi="Wingdings" w:hint="default"/>
      </w:rPr>
    </w:lvl>
    <w:lvl w:ilvl="3" w:tplc="99DAE286">
      <w:start w:val="1"/>
      <w:numFmt w:val="bullet"/>
      <w:lvlText w:val=""/>
      <w:lvlJc w:val="left"/>
      <w:pPr>
        <w:ind w:left="2880" w:hanging="360"/>
      </w:pPr>
      <w:rPr>
        <w:rFonts w:ascii="Symbol" w:hAnsi="Symbol" w:hint="default"/>
      </w:rPr>
    </w:lvl>
    <w:lvl w:ilvl="4" w:tplc="C12ADD60">
      <w:start w:val="1"/>
      <w:numFmt w:val="bullet"/>
      <w:lvlText w:val="o"/>
      <w:lvlJc w:val="left"/>
      <w:pPr>
        <w:ind w:left="3600" w:hanging="360"/>
      </w:pPr>
      <w:rPr>
        <w:rFonts w:ascii="Courier New" w:hAnsi="Courier New" w:cs="Courier New" w:hint="default"/>
      </w:rPr>
    </w:lvl>
    <w:lvl w:ilvl="5" w:tplc="4F62FA64">
      <w:start w:val="1"/>
      <w:numFmt w:val="bullet"/>
      <w:lvlText w:val=""/>
      <w:lvlJc w:val="left"/>
      <w:pPr>
        <w:ind w:left="4320" w:hanging="360"/>
      </w:pPr>
      <w:rPr>
        <w:rFonts w:ascii="Wingdings" w:hAnsi="Wingdings" w:hint="default"/>
      </w:rPr>
    </w:lvl>
    <w:lvl w:ilvl="6" w:tplc="60AC380E">
      <w:start w:val="1"/>
      <w:numFmt w:val="bullet"/>
      <w:lvlText w:val=""/>
      <w:lvlJc w:val="left"/>
      <w:pPr>
        <w:ind w:left="5040" w:hanging="360"/>
      </w:pPr>
      <w:rPr>
        <w:rFonts w:ascii="Symbol" w:hAnsi="Symbol" w:hint="default"/>
      </w:rPr>
    </w:lvl>
    <w:lvl w:ilvl="7" w:tplc="E8B4D276">
      <w:start w:val="1"/>
      <w:numFmt w:val="bullet"/>
      <w:lvlText w:val="o"/>
      <w:lvlJc w:val="left"/>
      <w:pPr>
        <w:ind w:left="5760" w:hanging="360"/>
      </w:pPr>
      <w:rPr>
        <w:rFonts w:ascii="Courier New" w:hAnsi="Courier New" w:cs="Courier New" w:hint="default"/>
      </w:rPr>
    </w:lvl>
    <w:lvl w:ilvl="8" w:tplc="7B46BB4C">
      <w:start w:val="1"/>
      <w:numFmt w:val="bullet"/>
      <w:lvlText w:val=""/>
      <w:lvlJc w:val="left"/>
      <w:pPr>
        <w:ind w:left="6480" w:hanging="360"/>
      </w:pPr>
      <w:rPr>
        <w:rFonts w:ascii="Wingdings" w:hAnsi="Wingdings" w:hint="default"/>
      </w:rPr>
    </w:lvl>
  </w:abstractNum>
  <w:abstractNum w:abstractNumId="15" w15:restartNumberingAfterBreak="0">
    <w:nsid w:val="29F30692"/>
    <w:multiLevelType w:val="hybridMultilevel"/>
    <w:tmpl w:val="640ED7B2"/>
    <w:lvl w:ilvl="0" w:tplc="80E0B0E0">
      <w:start w:val="1"/>
      <w:numFmt w:val="bullet"/>
      <w:lvlText w:val="-"/>
      <w:lvlJc w:val="left"/>
      <w:pPr>
        <w:ind w:left="720" w:hanging="360"/>
      </w:pPr>
      <w:rPr>
        <w:rFonts w:ascii="Calibri" w:eastAsiaTheme="minorEastAsia" w:hAnsi="Calibri" w:cs="Calibri" w:hint="default"/>
      </w:rPr>
    </w:lvl>
    <w:lvl w:ilvl="1" w:tplc="F7D090B6">
      <w:start w:val="1"/>
      <w:numFmt w:val="bullet"/>
      <w:lvlText w:val="o"/>
      <w:lvlJc w:val="left"/>
      <w:pPr>
        <w:ind w:left="1440" w:hanging="360"/>
      </w:pPr>
      <w:rPr>
        <w:rFonts w:ascii="Courier New" w:hAnsi="Courier New" w:cs="Courier New" w:hint="default"/>
      </w:rPr>
    </w:lvl>
    <w:lvl w:ilvl="2" w:tplc="0A0A942E">
      <w:start w:val="1"/>
      <w:numFmt w:val="bullet"/>
      <w:lvlText w:val=""/>
      <w:lvlJc w:val="left"/>
      <w:pPr>
        <w:ind w:left="2160" w:hanging="360"/>
      </w:pPr>
      <w:rPr>
        <w:rFonts w:ascii="Wingdings" w:hAnsi="Wingdings" w:hint="default"/>
      </w:rPr>
    </w:lvl>
    <w:lvl w:ilvl="3" w:tplc="4E36D9E2">
      <w:start w:val="1"/>
      <w:numFmt w:val="bullet"/>
      <w:lvlText w:val=""/>
      <w:lvlJc w:val="left"/>
      <w:pPr>
        <w:ind w:left="2880" w:hanging="360"/>
      </w:pPr>
      <w:rPr>
        <w:rFonts w:ascii="Symbol" w:hAnsi="Symbol" w:hint="default"/>
      </w:rPr>
    </w:lvl>
    <w:lvl w:ilvl="4" w:tplc="438238BA">
      <w:start w:val="1"/>
      <w:numFmt w:val="bullet"/>
      <w:lvlText w:val="o"/>
      <w:lvlJc w:val="left"/>
      <w:pPr>
        <w:ind w:left="3600" w:hanging="360"/>
      </w:pPr>
      <w:rPr>
        <w:rFonts w:ascii="Courier New" w:hAnsi="Courier New" w:cs="Courier New" w:hint="default"/>
      </w:rPr>
    </w:lvl>
    <w:lvl w:ilvl="5" w:tplc="806E63EA">
      <w:start w:val="1"/>
      <w:numFmt w:val="bullet"/>
      <w:lvlText w:val=""/>
      <w:lvlJc w:val="left"/>
      <w:pPr>
        <w:ind w:left="4320" w:hanging="360"/>
      </w:pPr>
      <w:rPr>
        <w:rFonts w:ascii="Wingdings" w:hAnsi="Wingdings" w:hint="default"/>
      </w:rPr>
    </w:lvl>
    <w:lvl w:ilvl="6" w:tplc="8AF2ED32">
      <w:start w:val="1"/>
      <w:numFmt w:val="bullet"/>
      <w:lvlText w:val=""/>
      <w:lvlJc w:val="left"/>
      <w:pPr>
        <w:ind w:left="5040" w:hanging="360"/>
      </w:pPr>
      <w:rPr>
        <w:rFonts w:ascii="Symbol" w:hAnsi="Symbol" w:hint="default"/>
      </w:rPr>
    </w:lvl>
    <w:lvl w:ilvl="7" w:tplc="19CE55F2">
      <w:start w:val="1"/>
      <w:numFmt w:val="bullet"/>
      <w:lvlText w:val="o"/>
      <w:lvlJc w:val="left"/>
      <w:pPr>
        <w:ind w:left="5760" w:hanging="360"/>
      </w:pPr>
      <w:rPr>
        <w:rFonts w:ascii="Courier New" w:hAnsi="Courier New" w:cs="Courier New" w:hint="default"/>
      </w:rPr>
    </w:lvl>
    <w:lvl w:ilvl="8" w:tplc="B4F22F32">
      <w:start w:val="1"/>
      <w:numFmt w:val="bullet"/>
      <w:lvlText w:val=""/>
      <w:lvlJc w:val="left"/>
      <w:pPr>
        <w:ind w:left="6480" w:hanging="360"/>
      </w:pPr>
      <w:rPr>
        <w:rFonts w:ascii="Wingdings" w:hAnsi="Wingdings" w:hint="default"/>
      </w:rPr>
    </w:lvl>
  </w:abstractNum>
  <w:abstractNum w:abstractNumId="16" w15:restartNumberingAfterBreak="0">
    <w:nsid w:val="2B5A65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1A7412"/>
    <w:multiLevelType w:val="hybridMultilevel"/>
    <w:tmpl w:val="3788E0B0"/>
    <w:lvl w:ilvl="0" w:tplc="4EDA63C6">
      <w:start w:val="124"/>
      <w:numFmt w:val="bullet"/>
      <w:lvlText w:val="-"/>
      <w:lvlJc w:val="left"/>
      <w:pPr>
        <w:ind w:left="720" w:hanging="360"/>
      </w:pPr>
      <w:rPr>
        <w:rFonts w:ascii="Calibri" w:eastAsiaTheme="minorEastAsia" w:hAnsi="Calibri" w:cs="Times New Roman" w:hint="default"/>
      </w:rPr>
    </w:lvl>
    <w:lvl w:ilvl="1" w:tplc="2F30CDA4">
      <w:start w:val="1"/>
      <w:numFmt w:val="bullet"/>
      <w:lvlText w:val="o"/>
      <w:lvlJc w:val="left"/>
      <w:pPr>
        <w:ind w:left="1440" w:hanging="360"/>
      </w:pPr>
      <w:rPr>
        <w:rFonts w:ascii="Courier New" w:hAnsi="Courier New" w:cs="Courier New" w:hint="default"/>
      </w:rPr>
    </w:lvl>
    <w:lvl w:ilvl="2" w:tplc="BCCEE39A">
      <w:start w:val="1"/>
      <w:numFmt w:val="bullet"/>
      <w:lvlText w:val=""/>
      <w:lvlJc w:val="left"/>
      <w:pPr>
        <w:ind w:left="2160" w:hanging="360"/>
      </w:pPr>
      <w:rPr>
        <w:rFonts w:ascii="Wingdings" w:hAnsi="Wingdings" w:hint="default"/>
      </w:rPr>
    </w:lvl>
    <w:lvl w:ilvl="3" w:tplc="4A565B72">
      <w:start w:val="1"/>
      <w:numFmt w:val="bullet"/>
      <w:lvlText w:val=""/>
      <w:lvlJc w:val="left"/>
      <w:pPr>
        <w:ind w:left="2880" w:hanging="360"/>
      </w:pPr>
      <w:rPr>
        <w:rFonts w:ascii="Symbol" w:hAnsi="Symbol" w:hint="default"/>
      </w:rPr>
    </w:lvl>
    <w:lvl w:ilvl="4" w:tplc="B3904F52">
      <w:start w:val="1"/>
      <w:numFmt w:val="bullet"/>
      <w:lvlText w:val="o"/>
      <w:lvlJc w:val="left"/>
      <w:pPr>
        <w:ind w:left="3600" w:hanging="360"/>
      </w:pPr>
      <w:rPr>
        <w:rFonts w:ascii="Courier New" w:hAnsi="Courier New" w:cs="Courier New" w:hint="default"/>
      </w:rPr>
    </w:lvl>
    <w:lvl w:ilvl="5" w:tplc="8070C9CC">
      <w:start w:val="1"/>
      <w:numFmt w:val="bullet"/>
      <w:lvlText w:val=""/>
      <w:lvlJc w:val="left"/>
      <w:pPr>
        <w:ind w:left="4320" w:hanging="360"/>
      </w:pPr>
      <w:rPr>
        <w:rFonts w:ascii="Wingdings" w:hAnsi="Wingdings" w:hint="default"/>
      </w:rPr>
    </w:lvl>
    <w:lvl w:ilvl="6" w:tplc="45BA564A">
      <w:start w:val="1"/>
      <w:numFmt w:val="bullet"/>
      <w:lvlText w:val=""/>
      <w:lvlJc w:val="left"/>
      <w:pPr>
        <w:ind w:left="5040" w:hanging="360"/>
      </w:pPr>
      <w:rPr>
        <w:rFonts w:ascii="Symbol" w:hAnsi="Symbol" w:hint="default"/>
      </w:rPr>
    </w:lvl>
    <w:lvl w:ilvl="7" w:tplc="D4D81F94">
      <w:start w:val="1"/>
      <w:numFmt w:val="bullet"/>
      <w:lvlText w:val="o"/>
      <w:lvlJc w:val="left"/>
      <w:pPr>
        <w:ind w:left="5760" w:hanging="360"/>
      </w:pPr>
      <w:rPr>
        <w:rFonts w:ascii="Courier New" w:hAnsi="Courier New" w:cs="Courier New" w:hint="default"/>
      </w:rPr>
    </w:lvl>
    <w:lvl w:ilvl="8" w:tplc="C4DCD618">
      <w:start w:val="1"/>
      <w:numFmt w:val="bullet"/>
      <w:lvlText w:val=""/>
      <w:lvlJc w:val="left"/>
      <w:pPr>
        <w:ind w:left="6480" w:hanging="360"/>
      </w:pPr>
      <w:rPr>
        <w:rFonts w:ascii="Wingdings" w:hAnsi="Wingdings" w:hint="default"/>
      </w:rPr>
    </w:lvl>
  </w:abstractNum>
  <w:abstractNum w:abstractNumId="18" w15:restartNumberingAfterBreak="0">
    <w:nsid w:val="2F2143EE"/>
    <w:multiLevelType w:val="hybridMultilevel"/>
    <w:tmpl w:val="ABCEA400"/>
    <w:lvl w:ilvl="0" w:tplc="05141858">
      <w:start w:val="1"/>
      <w:numFmt w:val="bullet"/>
      <w:lvlText w:val=""/>
      <w:lvlJc w:val="left"/>
      <w:pPr>
        <w:tabs>
          <w:tab w:val="num" w:pos="360"/>
        </w:tabs>
        <w:ind w:left="360" w:hanging="360"/>
      </w:pPr>
      <w:rPr>
        <w:rFonts w:ascii="Symbol" w:hAnsi="Symbol" w:hint="default"/>
      </w:rPr>
    </w:lvl>
    <w:lvl w:ilvl="1" w:tplc="3E4672EC">
      <w:start w:val="1"/>
      <w:numFmt w:val="bullet"/>
      <w:lvlText w:val="o"/>
      <w:lvlJc w:val="left"/>
      <w:pPr>
        <w:ind w:left="1440" w:hanging="360"/>
      </w:pPr>
      <w:rPr>
        <w:rFonts w:ascii="Courier New" w:eastAsia="Courier New" w:hAnsi="Courier New" w:cs="Courier New" w:hint="default"/>
      </w:rPr>
    </w:lvl>
    <w:lvl w:ilvl="2" w:tplc="6616B632">
      <w:start w:val="1"/>
      <w:numFmt w:val="bullet"/>
      <w:lvlText w:val="§"/>
      <w:lvlJc w:val="left"/>
      <w:pPr>
        <w:ind w:left="2160" w:hanging="360"/>
      </w:pPr>
      <w:rPr>
        <w:rFonts w:ascii="Wingdings" w:eastAsia="Wingdings" w:hAnsi="Wingdings" w:cs="Wingdings" w:hint="default"/>
      </w:rPr>
    </w:lvl>
    <w:lvl w:ilvl="3" w:tplc="3CA8622C">
      <w:start w:val="1"/>
      <w:numFmt w:val="bullet"/>
      <w:lvlText w:val="·"/>
      <w:lvlJc w:val="left"/>
      <w:pPr>
        <w:ind w:left="2880" w:hanging="360"/>
      </w:pPr>
      <w:rPr>
        <w:rFonts w:ascii="Symbol" w:eastAsia="Symbol" w:hAnsi="Symbol" w:cs="Symbol" w:hint="default"/>
      </w:rPr>
    </w:lvl>
    <w:lvl w:ilvl="4" w:tplc="BD448DF0">
      <w:start w:val="1"/>
      <w:numFmt w:val="bullet"/>
      <w:lvlText w:val="o"/>
      <w:lvlJc w:val="left"/>
      <w:pPr>
        <w:ind w:left="3600" w:hanging="360"/>
      </w:pPr>
      <w:rPr>
        <w:rFonts w:ascii="Courier New" w:eastAsia="Courier New" w:hAnsi="Courier New" w:cs="Courier New" w:hint="default"/>
      </w:rPr>
    </w:lvl>
    <w:lvl w:ilvl="5" w:tplc="C610CE1C">
      <w:start w:val="1"/>
      <w:numFmt w:val="bullet"/>
      <w:lvlText w:val="§"/>
      <w:lvlJc w:val="left"/>
      <w:pPr>
        <w:ind w:left="4320" w:hanging="360"/>
      </w:pPr>
      <w:rPr>
        <w:rFonts w:ascii="Wingdings" w:eastAsia="Wingdings" w:hAnsi="Wingdings" w:cs="Wingdings" w:hint="default"/>
      </w:rPr>
    </w:lvl>
    <w:lvl w:ilvl="6" w:tplc="7FA450BC">
      <w:start w:val="1"/>
      <w:numFmt w:val="bullet"/>
      <w:lvlText w:val="·"/>
      <w:lvlJc w:val="left"/>
      <w:pPr>
        <w:ind w:left="5040" w:hanging="360"/>
      </w:pPr>
      <w:rPr>
        <w:rFonts w:ascii="Symbol" w:eastAsia="Symbol" w:hAnsi="Symbol" w:cs="Symbol" w:hint="default"/>
      </w:rPr>
    </w:lvl>
    <w:lvl w:ilvl="7" w:tplc="95A0A766">
      <w:start w:val="1"/>
      <w:numFmt w:val="bullet"/>
      <w:lvlText w:val="o"/>
      <w:lvlJc w:val="left"/>
      <w:pPr>
        <w:ind w:left="5760" w:hanging="360"/>
      </w:pPr>
      <w:rPr>
        <w:rFonts w:ascii="Courier New" w:eastAsia="Courier New" w:hAnsi="Courier New" w:cs="Courier New" w:hint="default"/>
      </w:rPr>
    </w:lvl>
    <w:lvl w:ilvl="8" w:tplc="966E959E">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08A5DB9"/>
    <w:multiLevelType w:val="hybridMultilevel"/>
    <w:tmpl w:val="75CC7E74"/>
    <w:lvl w:ilvl="0" w:tplc="AFC23B2A">
      <w:start w:val="1"/>
      <w:numFmt w:val="bullet"/>
      <w:lvlText w:val="-"/>
      <w:lvlJc w:val="left"/>
      <w:pPr>
        <w:ind w:left="1080" w:hanging="360"/>
      </w:pPr>
      <w:rPr>
        <w:rFonts w:ascii="Calibri" w:eastAsiaTheme="minorEastAsia" w:hAnsi="Calibri" w:cs="Calibri" w:hint="default"/>
      </w:rPr>
    </w:lvl>
    <w:lvl w:ilvl="1" w:tplc="24541B62">
      <w:start w:val="1"/>
      <w:numFmt w:val="bullet"/>
      <w:lvlText w:val="o"/>
      <w:lvlJc w:val="left"/>
      <w:pPr>
        <w:ind w:left="1800" w:hanging="360"/>
      </w:pPr>
      <w:rPr>
        <w:rFonts w:ascii="Courier New" w:hAnsi="Courier New" w:cs="Courier New" w:hint="default"/>
      </w:rPr>
    </w:lvl>
    <w:lvl w:ilvl="2" w:tplc="FF1C881A">
      <w:start w:val="1"/>
      <w:numFmt w:val="bullet"/>
      <w:lvlText w:val=""/>
      <w:lvlJc w:val="left"/>
      <w:pPr>
        <w:ind w:left="2520" w:hanging="360"/>
      </w:pPr>
      <w:rPr>
        <w:rFonts w:ascii="Wingdings" w:hAnsi="Wingdings" w:hint="default"/>
      </w:rPr>
    </w:lvl>
    <w:lvl w:ilvl="3" w:tplc="DDB6126C">
      <w:start w:val="1"/>
      <w:numFmt w:val="bullet"/>
      <w:lvlText w:val=""/>
      <w:lvlJc w:val="left"/>
      <w:pPr>
        <w:ind w:left="3240" w:hanging="360"/>
      </w:pPr>
      <w:rPr>
        <w:rFonts w:ascii="Symbol" w:hAnsi="Symbol" w:hint="default"/>
      </w:rPr>
    </w:lvl>
    <w:lvl w:ilvl="4" w:tplc="224ABE7E">
      <w:start w:val="1"/>
      <w:numFmt w:val="bullet"/>
      <w:lvlText w:val="o"/>
      <w:lvlJc w:val="left"/>
      <w:pPr>
        <w:ind w:left="3960" w:hanging="360"/>
      </w:pPr>
      <w:rPr>
        <w:rFonts w:ascii="Courier New" w:hAnsi="Courier New" w:cs="Courier New" w:hint="default"/>
      </w:rPr>
    </w:lvl>
    <w:lvl w:ilvl="5" w:tplc="75860508">
      <w:start w:val="1"/>
      <w:numFmt w:val="bullet"/>
      <w:lvlText w:val=""/>
      <w:lvlJc w:val="left"/>
      <w:pPr>
        <w:ind w:left="4680" w:hanging="360"/>
      </w:pPr>
      <w:rPr>
        <w:rFonts w:ascii="Wingdings" w:hAnsi="Wingdings" w:hint="default"/>
      </w:rPr>
    </w:lvl>
    <w:lvl w:ilvl="6" w:tplc="4440B444">
      <w:start w:val="1"/>
      <w:numFmt w:val="bullet"/>
      <w:lvlText w:val=""/>
      <w:lvlJc w:val="left"/>
      <w:pPr>
        <w:ind w:left="5400" w:hanging="360"/>
      </w:pPr>
      <w:rPr>
        <w:rFonts w:ascii="Symbol" w:hAnsi="Symbol" w:hint="default"/>
      </w:rPr>
    </w:lvl>
    <w:lvl w:ilvl="7" w:tplc="25EADBE8">
      <w:start w:val="1"/>
      <w:numFmt w:val="bullet"/>
      <w:lvlText w:val="o"/>
      <w:lvlJc w:val="left"/>
      <w:pPr>
        <w:ind w:left="6120" w:hanging="360"/>
      </w:pPr>
      <w:rPr>
        <w:rFonts w:ascii="Courier New" w:hAnsi="Courier New" w:cs="Courier New" w:hint="default"/>
      </w:rPr>
    </w:lvl>
    <w:lvl w:ilvl="8" w:tplc="DFB23ECE">
      <w:start w:val="1"/>
      <w:numFmt w:val="bullet"/>
      <w:lvlText w:val=""/>
      <w:lvlJc w:val="left"/>
      <w:pPr>
        <w:ind w:left="6840" w:hanging="360"/>
      </w:pPr>
      <w:rPr>
        <w:rFonts w:ascii="Wingdings" w:hAnsi="Wingdings" w:hint="default"/>
      </w:rPr>
    </w:lvl>
  </w:abstractNum>
  <w:abstractNum w:abstractNumId="20" w15:restartNumberingAfterBreak="0">
    <w:nsid w:val="36E2362B"/>
    <w:multiLevelType w:val="hybridMultilevel"/>
    <w:tmpl w:val="8C38C148"/>
    <w:lvl w:ilvl="0" w:tplc="767E4624">
      <w:start w:val="1"/>
      <w:numFmt w:val="bullet"/>
      <w:lvlText w:val=""/>
      <w:lvlJc w:val="left"/>
      <w:pPr>
        <w:tabs>
          <w:tab w:val="num" w:pos="360"/>
        </w:tabs>
        <w:ind w:left="360" w:hanging="360"/>
      </w:pPr>
      <w:rPr>
        <w:rFonts w:ascii="Symbol" w:hAnsi="Symbol" w:hint="default"/>
      </w:rPr>
    </w:lvl>
    <w:lvl w:ilvl="1" w:tplc="4B70770C">
      <w:start w:val="1"/>
      <w:numFmt w:val="bullet"/>
      <w:lvlText w:val="o"/>
      <w:lvlJc w:val="left"/>
      <w:pPr>
        <w:ind w:left="1440" w:hanging="360"/>
      </w:pPr>
      <w:rPr>
        <w:rFonts w:ascii="Courier New" w:eastAsia="Courier New" w:hAnsi="Courier New" w:cs="Courier New" w:hint="default"/>
      </w:rPr>
    </w:lvl>
    <w:lvl w:ilvl="2" w:tplc="9FEC965E">
      <w:start w:val="1"/>
      <w:numFmt w:val="bullet"/>
      <w:lvlText w:val="§"/>
      <w:lvlJc w:val="left"/>
      <w:pPr>
        <w:ind w:left="2160" w:hanging="360"/>
      </w:pPr>
      <w:rPr>
        <w:rFonts w:ascii="Wingdings" w:eastAsia="Wingdings" w:hAnsi="Wingdings" w:cs="Wingdings" w:hint="default"/>
      </w:rPr>
    </w:lvl>
    <w:lvl w:ilvl="3" w:tplc="3106102C">
      <w:start w:val="1"/>
      <w:numFmt w:val="bullet"/>
      <w:lvlText w:val="·"/>
      <w:lvlJc w:val="left"/>
      <w:pPr>
        <w:ind w:left="2880" w:hanging="360"/>
      </w:pPr>
      <w:rPr>
        <w:rFonts w:ascii="Symbol" w:eastAsia="Symbol" w:hAnsi="Symbol" w:cs="Symbol" w:hint="default"/>
      </w:rPr>
    </w:lvl>
    <w:lvl w:ilvl="4" w:tplc="E2B4D4B0">
      <w:start w:val="1"/>
      <w:numFmt w:val="bullet"/>
      <w:lvlText w:val="o"/>
      <w:lvlJc w:val="left"/>
      <w:pPr>
        <w:ind w:left="3600" w:hanging="360"/>
      </w:pPr>
      <w:rPr>
        <w:rFonts w:ascii="Courier New" w:eastAsia="Courier New" w:hAnsi="Courier New" w:cs="Courier New" w:hint="default"/>
      </w:rPr>
    </w:lvl>
    <w:lvl w:ilvl="5" w:tplc="087CDEE0">
      <w:start w:val="1"/>
      <w:numFmt w:val="bullet"/>
      <w:lvlText w:val="§"/>
      <w:lvlJc w:val="left"/>
      <w:pPr>
        <w:ind w:left="4320" w:hanging="360"/>
      </w:pPr>
      <w:rPr>
        <w:rFonts w:ascii="Wingdings" w:eastAsia="Wingdings" w:hAnsi="Wingdings" w:cs="Wingdings" w:hint="default"/>
      </w:rPr>
    </w:lvl>
    <w:lvl w:ilvl="6" w:tplc="CC162190">
      <w:start w:val="1"/>
      <w:numFmt w:val="bullet"/>
      <w:lvlText w:val="·"/>
      <w:lvlJc w:val="left"/>
      <w:pPr>
        <w:ind w:left="5040" w:hanging="360"/>
      </w:pPr>
      <w:rPr>
        <w:rFonts w:ascii="Symbol" w:eastAsia="Symbol" w:hAnsi="Symbol" w:cs="Symbol" w:hint="default"/>
      </w:rPr>
    </w:lvl>
    <w:lvl w:ilvl="7" w:tplc="F59E6C9C">
      <w:start w:val="1"/>
      <w:numFmt w:val="bullet"/>
      <w:lvlText w:val="o"/>
      <w:lvlJc w:val="left"/>
      <w:pPr>
        <w:ind w:left="5760" w:hanging="360"/>
      </w:pPr>
      <w:rPr>
        <w:rFonts w:ascii="Courier New" w:eastAsia="Courier New" w:hAnsi="Courier New" w:cs="Courier New" w:hint="default"/>
      </w:rPr>
    </w:lvl>
    <w:lvl w:ilvl="8" w:tplc="1706B3AE">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770007A"/>
    <w:multiLevelType w:val="hybridMultilevel"/>
    <w:tmpl w:val="0728DBCE"/>
    <w:lvl w:ilvl="0" w:tplc="E8CC86B4">
      <w:start w:val="1"/>
      <w:numFmt w:val="bullet"/>
      <w:lvlText w:val="-"/>
      <w:lvlJc w:val="left"/>
      <w:pPr>
        <w:ind w:left="720" w:hanging="360"/>
      </w:pPr>
      <w:rPr>
        <w:rFonts w:ascii="Calibri" w:eastAsiaTheme="minorEastAsia" w:hAnsi="Calibri" w:cs="Times New Roman" w:hint="default"/>
      </w:rPr>
    </w:lvl>
    <w:lvl w:ilvl="1" w:tplc="0FF46478">
      <w:start w:val="1"/>
      <w:numFmt w:val="bullet"/>
      <w:lvlText w:val="o"/>
      <w:lvlJc w:val="left"/>
      <w:pPr>
        <w:ind w:left="1440" w:hanging="360"/>
      </w:pPr>
      <w:rPr>
        <w:rFonts w:ascii="Courier New" w:hAnsi="Courier New" w:cs="Courier New" w:hint="default"/>
      </w:rPr>
    </w:lvl>
    <w:lvl w:ilvl="2" w:tplc="E196DD00">
      <w:start w:val="1"/>
      <w:numFmt w:val="bullet"/>
      <w:lvlText w:val=""/>
      <w:lvlJc w:val="left"/>
      <w:pPr>
        <w:ind w:left="2160" w:hanging="360"/>
      </w:pPr>
      <w:rPr>
        <w:rFonts w:ascii="Wingdings" w:hAnsi="Wingdings" w:hint="default"/>
      </w:rPr>
    </w:lvl>
    <w:lvl w:ilvl="3" w:tplc="EE501F92">
      <w:start w:val="1"/>
      <w:numFmt w:val="bullet"/>
      <w:lvlText w:val=""/>
      <w:lvlJc w:val="left"/>
      <w:pPr>
        <w:ind w:left="2880" w:hanging="360"/>
      </w:pPr>
      <w:rPr>
        <w:rFonts w:ascii="Symbol" w:hAnsi="Symbol" w:hint="default"/>
      </w:rPr>
    </w:lvl>
    <w:lvl w:ilvl="4" w:tplc="794CECDA">
      <w:start w:val="1"/>
      <w:numFmt w:val="bullet"/>
      <w:lvlText w:val="o"/>
      <w:lvlJc w:val="left"/>
      <w:pPr>
        <w:ind w:left="3600" w:hanging="360"/>
      </w:pPr>
      <w:rPr>
        <w:rFonts w:ascii="Courier New" w:hAnsi="Courier New" w:cs="Courier New" w:hint="default"/>
      </w:rPr>
    </w:lvl>
    <w:lvl w:ilvl="5" w:tplc="FB523F0C">
      <w:start w:val="1"/>
      <w:numFmt w:val="bullet"/>
      <w:lvlText w:val=""/>
      <w:lvlJc w:val="left"/>
      <w:pPr>
        <w:ind w:left="4320" w:hanging="360"/>
      </w:pPr>
      <w:rPr>
        <w:rFonts w:ascii="Wingdings" w:hAnsi="Wingdings" w:hint="default"/>
      </w:rPr>
    </w:lvl>
    <w:lvl w:ilvl="6" w:tplc="204677EE">
      <w:start w:val="1"/>
      <w:numFmt w:val="bullet"/>
      <w:lvlText w:val=""/>
      <w:lvlJc w:val="left"/>
      <w:pPr>
        <w:ind w:left="5040" w:hanging="360"/>
      </w:pPr>
      <w:rPr>
        <w:rFonts w:ascii="Symbol" w:hAnsi="Symbol" w:hint="default"/>
      </w:rPr>
    </w:lvl>
    <w:lvl w:ilvl="7" w:tplc="7B8C4C9E">
      <w:start w:val="1"/>
      <w:numFmt w:val="bullet"/>
      <w:lvlText w:val="o"/>
      <w:lvlJc w:val="left"/>
      <w:pPr>
        <w:ind w:left="5760" w:hanging="360"/>
      </w:pPr>
      <w:rPr>
        <w:rFonts w:ascii="Courier New" w:hAnsi="Courier New" w:cs="Courier New" w:hint="default"/>
      </w:rPr>
    </w:lvl>
    <w:lvl w:ilvl="8" w:tplc="D31EDF7A">
      <w:start w:val="1"/>
      <w:numFmt w:val="bullet"/>
      <w:lvlText w:val=""/>
      <w:lvlJc w:val="left"/>
      <w:pPr>
        <w:ind w:left="6480" w:hanging="360"/>
      </w:pPr>
      <w:rPr>
        <w:rFonts w:ascii="Wingdings" w:hAnsi="Wingdings" w:hint="default"/>
      </w:rPr>
    </w:lvl>
  </w:abstractNum>
  <w:abstractNum w:abstractNumId="22" w15:restartNumberingAfterBreak="0">
    <w:nsid w:val="3C3A3FA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4C24FA"/>
    <w:multiLevelType w:val="hybridMultilevel"/>
    <w:tmpl w:val="8ED62648"/>
    <w:lvl w:ilvl="0" w:tplc="089A61BE">
      <w:start w:val="1"/>
      <w:numFmt w:val="bullet"/>
      <w:lvlText w:val=""/>
      <w:lvlJc w:val="left"/>
      <w:pPr>
        <w:tabs>
          <w:tab w:val="num" w:pos="360"/>
        </w:tabs>
        <w:ind w:left="360" w:hanging="360"/>
      </w:pPr>
      <w:rPr>
        <w:rFonts w:ascii="Symbol" w:hAnsi="Symbol" w:hint="default"/>
      </w:rPr>
    </w:lvl>
    <w:lvl w:ilvl="1" w:tplc="46CA2C5E">
      <w:start w:val="1"/>
      <w:numFmt w:val="bullet"/>
      <w:lvlText w:val="o"/>
      <w:lvlJc w:val="left"/>
      <w:pPr>
        <w:ind w:left="1440" w:hanging="360"/>
      </w:pPr>
      <w:rPr>
        <w:rFonts w:ascii="Courier New" w:eastAsia="Courier New" w:hAnsi="Courier New" w:cs="Courier New" w:hint="default"/>
      </w:rPr>
    </w:lvl>
    <w:lvl w:ilvl="2" w:tplc="9962B770">
      <w:start w:val="1"/>
      <w:numFmt w:val="bullet"/>
      <w:lvlText w:val="§"/>
      <w:lvlJc w:val="left"/>
      <w:pPr>
        <w:ind w:left="2160" w:hanging="360"/>
      </w:pPr>
      <w:rPr>
        <w:rFonts w:ascii="Wingdings" w:eastAsia="Wingdings" w:hAnsi="Wingdings" w:cs="Wingdings" w:hint="default"/>
      </w:rPr>
    </w:lvl>
    <w:lvl w:ilvl="3" w:tplc="F9249EE4">
      <w:start w:val="1"/>
      <w:numFmt w:val="bullet"/>
      <w:lvlText w:val="·"/>
      <w:lvlJc w:val="left"/>
      <w:pPr>
        <w:ind w:left="2880" w:hanging="360"/>
      </w:pPr>
      <w:rPr>
        <w:rFonts w:ascii="Symbol" w:eastAsia="Symbol" w:hAnsi="Symbol" w:cs="Symbol" w:hint="default"/>
      </w:rPr>
    </w:lvl>
    <w:lvl w:ilvl="4" w:tplc="3FF886FE">
      <w:start w:val="1"/>
      <w:numFmt w:val="bullet"/>
      <w:lvlText w:val="o"/>
      <w:lvlJc w:val="left"/>
      <w:pPr>
        <w:ind w:left="3600" w:hanging="360"/>
      </w:pPr>
      <w:rPr>
        <w:rFonts w:ascii="Courier New" w:eastAsia="Courier New" w:hAnsi="Courier New" w:cs="Courier New" w:hint="default"/>
      </w:rPr>
    </w:lvl>
    <w:lvl w:ilvl="5" w:tplc="66DA26F0">
      <w:start w:val="1"/>
      <w:numFmt w:val="bullet"/>
      <w:lvlText w:val="§"/>
      <w:lvlJc w:val="left"/>
      <w:pPr>
        <w:ind w:left="4320" w:hanging="360"/>
      </w:pPr>
      <w:rPr>
        <w:rFonts w:ascii="Wingdings" w:eastAsia="Wingdings" w:hAnsi="Wingdings" w:cs="Wingdings" w:hint="default"/>
      </w:rPr>
    </w:lvl>
    <w:lvl w:ilvl="6" w:tplc="16480550">
      <w:start w:val="1"/>
      <w:numFmt w:val="bullet"/>
      <w:lvlText w:val="·"/>
      <w:lvlJc w:val="left"/>
      <w:pPr>
        <w:ind w:left="5040" w:hanging="360"/>
      </w:pPr>
      <w:rPr>
        <w:rFonts w:ascii="Symbol" w:eastAsia="Symbol" w:hAnsi="Symbol" w:cs="Symbol" w:hint="default"/>
      </w:rPr>
    </w:lvl>
    <w:lvl w:ilvl="7" w:tplc="4876504C">
      <w:start w:val="1"/>
      <w:numFmt w:val="bullet"/>
      <w:lvlText w:val="o"/>
      <w:lvlJc w:val="left"/>
      <w:pPr>
        <w:ind w:left="5760" w:hanging="360"/>
      </w:pPr>
      <w:rPr>
        <w:rFonts w:ascii="Courier New" w:eastAsia="Courier New" w:hAnsi="Courier New" w:cs="Courier New" w:hint="default"/>
      </w:rPr>
    </w:lvl>
    <w:lvl w:ilvl="8" w:tplc="F25EAE5A">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418E26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AF6B5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6602F"/>
    <w:multiLevelType w:val="hybridMultilevel"/>
    <w:tmpl w:val="57B89E1C"/>
    <w:lvl w:ilvl="0" w:tplc="0CC43806">
      <w:start w:val="1"/>
      <w:numFmt w:val="bullet"/>
      <w:lvlText w:val=""/>
      <w:lvlJc w:val="left"/>
      <w:pPr>
        <w:ind w:left="720" w:hanging="360"/>
      </w:pPr>
      <w:rPr>
        <w:rFonts w:ascii="Symbol" w:hAnsi="Symbol" w:hint="default"/>
      </w:rPr>
    </w:lvl>
    <w:lvl w:ilvl="1" w:tplc="CD4C7E2A">
      <w:start w:val="1"/>
      <w:numFmt w:val="bullet"/>
      <w:lvlText w:val="o"/>
      <w:lvlJc w:val="left"/>
      <w:pPr>
        <w:ind w:left="1440" w:hanging="360"/>
      </w:pPr>
      <w:rPr>
        <w:rFonts w:ascii="Courier New" w:hAnsi="Courier New" w:cs="Courier New" w:hint="default"/>
      </w:rPr>
    </w:lvl>
    <w:lvl w:ilvl="2" w:tplc="AD621CEC">
      <w:start w:val="1"/>
      <w:numFmt w:val="bullet"/>
      <w:lvlText w:val=""/>
      <w:lvlJc w:val="left"/>
      <w:pPr>
        <w:ind w:left="2160" w:hanging="360"/>
      </w:pPr>
      <w:rPr>
        <w:rFonts w:ascii="Wingdings" w:hAnsi="Wingdings" w:hint="default"/>
      </w:rPr>
    </w:lvl>
    <w:lvl w:ilvl="3" w:tplc="ED846A0A">
      <w:start w:val="1"/>
      <w:numFmt w:val="bullet"/>
      <w:lvlText w:val=""/>
      <w:lvlJc w:val="left"/>
      <w:pPr>
        <w:ind w:left="2880" w:hanging="360"/>
      </w:pPr>
      <w:rPr>
        <w:rFonts w:ascii="Symbol" w:hAnsi="Symbol" w:hint="default"/>
      </w:rPr>
    </w:lvl>
    <w:lvl w:ilvl="4" w:tplc="5C48BA68">
      <w:start w:val="1"/>
      <w:numFmt w:val="bullet"/>
      <w:lvlText w:val="o"/>
      <w:lvlJc w:val="left"/>
      <w:pPr>
        <w:ind w:left="3600" w:hanging="360"/>
      </w:pPr>
      <w:rPr>
        <w:rFonts w:ascii="Courier New" w:hAnsi="Courier New" w:cs="Courier New" w:hint="default"/>
      </w:rPr>
    </w:lvl>
    <w:lvl w:ilvl="5" w:tplc="A2D412EE">
      <w:start w:val="1"/>
      <w:numFmt w:val="bullet"/>
      <w:lvlText w:val=""/>
      <w:lvlJc w:val="left"/>
      <w:pPr>
        <w:ind w:left="4320" w:hanging="360"/>
      </w:pPr>
      <w:rPr>
        <w:rFonts w:ascii="Wingdings" w:hAnsi="Wingdings" w:hint="default"/>
      </w:rPr>
    </w:lvl>
    <w:lvl w:ilvl="6" w:tplc="82A099E8">
      <w:start w:val="1"/>
      <w:numFmt w:val="bullet"/>
      <w:lvlText w:val=""/>
      <w:lvlJc w:val="left"/>
      <w:pPr>
        <w:ind w:left="5040" w:hanging="360"/>
      </w:pPr>
      <w:rPr>
        <w:rFonts w:ascii="Symbol" w:hAnsi="Symbol" w:hint="default"/>
      </w:rPr>
    </w:lvl>
    <w:lvl w:ilvl="7" w:tplc="ED543BEC">
      <w:start w:val="1"/>
      <w:numFmt w:val="bullet"/>
      <w:lvlText w:val="o"/>
      <w:lvlJc w:val="left"/>
      <w:pPr>
        <w:ind w:left="5760" w:hanging="360"/>
      </w:pPr>
      <w:rPr>
        <w:rFonts w:ascii="Courier New" w:hAnsi="Courier New" w:cs="Courier New" w:hint="default"/>
      </w:rPr>
    </w:lvl>
    <w:lvl w:ilvl="8" w:tplc="5582D056">
      <w:start w:val="1"/>
      <w:numFmt w:val="bullet"/>
      <w:lvlText w:val=""/>
      <w:lvlJc w:val="left"/>
      <w:pPr>
        <w:ind w:left="6480" w:hanging="360"/>
      </w:pPr>
      <w:rPr>
        <w:rFonts w:ascii="Wingdings" w:hAnsi="Wingdings" w:hint="default"/>
      </w:rPr>
    </w:lvl>
  </w:abstractNum>
  <w:abstractNum w:abstractNumId="27" w15:restartNumberingAfterBreak="0">
    <w:nsid w:val="4E223E27"/>
    <w:multiLevelType w:val="hybridMultilevel"/>
    <w:tmpl w:val="5B682A56"/>
    <w:lvl w:ilvl="0" w:tplc="AFEA10CE">
      <w:start w:val="1"/>
      <w:numFmt w:val="bullet"/>
      <w:lvlText w:val=""/>
      <w:lvlJc w:val="left"/>
      <w:pPr>
        <w:tabs>
          <w:tab w:val="num" w:pos="360"/>
        </w:tabs>
        <w:ind w:left="360" w:hanging="360"/>
      </w:pPr>
      <w:rPr>
        <w:rFonts w:ascii="Symbol" w:hAnsi="Symbol" w:hint="default"/>
      </w:rPr>
    </w:lvl>
    <w:lvl w:ilvl="1" w:tplc="305C8A36">
      <w:start w:val="1"/>
      <w:numFmt w:val="bullet"/>
      <w:lvlText w:val="o"/>
      <w:lvlJc w:val="left"/>
      <w:pPr>
        <w:ind w:left="1440" w:hanging="360"/>
      </w:pPr>
      <w:rPr>
        <w:rFonts w:ascii="Courier New" w:eastAsia="Courier New" w:hAnsi="Courier New" w:cs="Courier New" w:hint="default"/>
      </w:rPr>
    </w:lvl>
    <w:lvl w:ilvl="2" w:tplc="E312A424">
      <w:start w:val="1"/>
      <w:numFmt w:val="bullet"/>
      <w:lvlText w:val="§"/>
      <w:lvlJc w:val="left"/>
      <w:pPr>
        <w:ind w:left="2160" w:hanging="360"/>
      </w:pPr>
      <w:rPr>
        <w:rFonts w:ascii="Wingdings" w:eastAsia="Wingdings" w:hAnsi="Wingdings" w:cs="Wingdings" w:hint="default"/>
      </w:rPr>
    </w:lvl>
    <w:lvl w:ilvl="3" w:tplc="68CCB012">
      <w:start w:val="1"/>
      <w:numFmt w:val="bullet"/>
      <w:lvlText w:val="·"/>
      <w:lvlJc w:val="left"/>
      <w:pPr>
        <w:ind w:left="2880" w:hanging="360"/>
      </w:pPr>
      <w:rPr>
        <w:rFonts w:ascii="Symbol" w:eastAsia="Symbol" w:hAnsi="Symbol" w:cs="Symbol" w:hint="default"/>
      </w:rPr>
    </w:lvl>
    <w:lvl w:ilvl="4" w:tplc="33362874">
      <w:start w:val="1"/>
      <w:numFmt w:val="bullet"/>
      <w:lvlText w:val="o"/>
      <w:lvlJc w:val="left"/>
      <w:pPr>
        <w:ind w:left="3600" w:hanging="360"/>
      </w:pPr>
      <w:rPr>
        <w:rFonts w:ascii="Courier New" w:eastAsia="Courier New" w:hAnsi="Courier New" w:cs="Courier New" w:hint="default"/>
      </w:rPr>
    </w:lvl>
    <w:lvl w:ilvl="5" w:tplc="47CA63AA">
      <w:start w:val="1"/>
      <w:numFmt w:val="bullet"/>
      <w:lvlText w:val="§"/>
      <w:lvlJc w:val="left"/>
      <w:pPr>
        <w:ind w:left="4320" w:hanging="360"/>
      </w:pPr>
      <w:rPr>
        <w:rFonts w:ascii="Wingdings" w:eastAsia="Wingdings" w:hAnsi="Wingdings" w:cs="Wingdings" w:hint="default"/>
      </w:rPr>
    </w:lvl>
    <w:lvl w:ilvl="6" w:tplc="F120D97E">
      <w:start w:val="1"/>
      <w:numFmt w:val="bullet"/>
      <w:lvlText w:val="·"/>
      <w:lvlJc w:val="left"/>
      <w:pPr>
        <w:ind w:left="5040" w:hanging="360"/>
      </w:pPr>
      <w:rPr>
        <w:rFonts w:ascii="Symbol" w:eastAsia="Symbol" w:hAnsi="Symbol" w:cs="Symbol" w:hint="default"/>
      </w:rPr>
    </w:lvl>
    <w:lvl w:ilvl="7" w:tplc="55EE02BA">
      <w:start w:val="1"/>
      <w:numFmt w:val="bullet"/>
      <w:lvlText w:val="o"/>
      <w:lvlJc w:val="left"/>
      <w:pPr>
        <w:ind w:left="5760" w:hanging="360"/>
      </w:pPr>
      <w:rPr>
        <w:rFonts w:ascii="Courier New" w:eastAsia="Courier New" w:hAnsi="Courier New" w:cs="Courier New" w:hint="default"/>
      </w:rPr>
    </w:lvl>
    <w:lvl w:ilvl="8" w:tplc="DE1A48AA">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4E7703C1"/>
    <w:multiLevelType w:val="hybridMultilevel"/>
    <w:tmpl w:val="8376E750"/>
    <w:lvl w:ilvl="0" w:tplc="920EA276">
      <w:start w:val="1"/>
      <w:numFmt w:val="bullet"/>
      <w:lvlText w:val=""/>
      <w:lvlJc w:val="left"/>
      <w:pPr>
        <w:tabs>
          <w:tab w:val="num" w:pos="720"/>
        </w:tabs>
        <w:ind w:left="720" w:hanging="360"/>
      </w:pPr>
      <w:rPr>
        <w:rFonts w:ascii="Symbol" w:hAnsi="Symbol" w:hint="default"/>
      </w:rPr>
    </w:lvl>
    <w:lvl w:ilvl="1" w:tplc="FC5ACE64">
      <w:start w:val="1"/>
      <w:numFmt w:val="bullet"/>
      <w:lvlText w:val="o"/>
      <w:lvlJc w:val="left"/>
      <w:pPr>
        <w:tabs>
          <w:tab w:val="num" w:pos="1440"/>
        </w:tabs>
        <w:ind w:left="1440" w:hanging="360"/>
      </w:pPr>
      <w:rPr>
        <w:rFonts w:ascii="Courier New" w:hAnsi="Courier New" w:cs="Courier New" w:hint="default"/>
      </w:rPr>
    </w:lvl>
    <w:lvl w:ilvl="2" w:tplc="84201EE4">
      <w:start w:val="1"/>
      <w:numFmt w:val="bullet"/>
      <w:lvlText w:val=""/>
      <w:lvlJc w:val="left"/>
      <w:pPr>
        <w:tabs>
          <w:tab w:val="num" w:pos="2160"/>
        </w:tabs>
        <w:ind w:left="2160" w:hanging="360"/>
      </w:pPr>
      <w:rPr>
        <w:rFonts w:ascii="Wingdings" w:hAnsi="Wingdings" w:hint="default"/>
      </w:rPr>
    </w:lvl>
    <w:lvl w:ilvl="3" w:tplc="93DE40B4">
      <w:start w:val="1"/>
      <w:numFmt w:val="bullet"/>
      <w:lvlText w:val=""/>
      <w:lvlJc w:val="left"/>
      <w:pPr>
        <w:tabs>
          <w:tab w:val="num" w:pos="2880"/>
        </w:tabs>
        <w:ind w:left="2880" w:hanging="360"/>
      </w:pPr>
      <w:rPr>
        <w:rFonts w:ascii="Symbol" w:hAnsi="Symbol" w:hint="default"/>
      </w:rPr>
    </w:lvl>
    <w:lvl w:ilvl="4" w:tplc="9F6ECE3A">
      <w:start w:val="1"/>
      <w:numFmt w:val="bullet"/>
      <w:lvlText w:val="o"/>
      <w:lvlJc w:val="left"/>
      <w:pPr>
        <w:tabs>
          <w:tab w:val="num" w:pos="3600"/>
        </w:tabs>
        <w:ind w:left="3600" w:hanging="360"/>
      </w:pPr>
      <w:rPr>
        <w:rFonts w:ascii="Courier New" w:hAnsi="Courier New" w:cs="Courier New" w:hint="default"/>
      </w:rPr>
    </w:lvl>
    <w:lvl w:ilvl="5" w:tplc="288E2EEE">
      <w:start w:val="1"/>
      <w:numFmt w:val="bullet"/>
      <w:lvlText w:val=""/>
      <w:lvlJc w:val="left"/>
      <w:pPr>
        <w:tabs>
          <w:tab w:val="num" w:pos="4320"/>
        </w:tabs>
        <w:ind w:left="4320" w:hanging="360"/>
      </w:pPr>
      <w:rPr>
        <w:rFonts w:ascii="Wingdings" w:hAnsi="Wingdings" w:hint="default"/>
      </w:rPr>
    </w:lvl>
    <w:lvl w:ilvl="6" w:tplc="ED346770">
      <w:start w:val="1"/>
      <w:numFmt w:val="bullet"/>
      <w:lvlText w:val=""/>
      <w:lvlJc w:val="left"/>
      <w:pPr>
        <w:tabs>
          <w:tab w:val="num" w:pos="5040"/>
        </w:tabs>
        <w:ind w:left="5040" w:hanging="360"/>
      </w:pPr>
      <w:rPr>
        <w:rFonts w:ascii="Symbol" w:hAnsi="Symbol" w:hint="default"/>
      </w:rPr>
    </w:lvl>
    <w:lvl w:ilvl="7" w:tplc="967A6B02">
      <w:start w:val="1"/>
      <w:numFmt w:val="bullet"/>
      <w:lvlText w:val="o"/>
      <w:lvlJc w:val="left"/>
      <w:pPr>
        <w:tabs>
          <w:tab w:val="num" w:pos="5760"/>
        </w:tabs>
        <w:ind w:left="5760" w:hanging="360"/>
      </w:pPr>
      <w:rPr>
        <w:rFonts w:ascii="Courier New" w:hAnsi="Courier New" w:cs="Courier New" w:hint="default"/>
      </w:rPr>
    </w:lvl>
    <w:lvl w:ilvl="8" w:tplc="A95217FA">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C20073"/>
    <w:multiLevelType w:val="hybridMultilevel"/>
    <w:tmpl w:val="EC620110"/>
    <w:lvl w:ilvl="0" w:tplc="1B88B3A0">
      <w:start w:val="1"/>
      <w:numFmt w:val="bullet"/>
      <w:lvlText w:val=""/>
      <w:lvlJc w:val="left"/>
      <w:pPr>
        <w:ind w:left="720" w:hanging="360"/>
      </w:pPr>
      <w:rPr>
        <w:rFonts w:ascii="Symbol" w:hAnsi="Symbol" w:hint="default"/>
      </w:rPr>
    </w:lvl>
    <w:lvl w:ilvl="1" w:tplc="A9BE59B2">
      <w:start w:val="1"/>
      <w:numFmt w:val="bullet"/>
      <w:lvlText w:val="o"/>
      <w:lvlJc w:val="left"/>
      <w:pPr>
        <w:ind w:left="1440" w:hanging="360"/>
      </w:pPr>
      <w:rPr>
        <w:rFonts w:ascii="Courier New" w:hAnsi="Courier New" w:hint="default"/>
      </w:rPr>
    </w:lvl>
    <w:lvl w:ilvl="2" w:tplc="8242B9A0">
      <w:start w:val="1"/>
      <w:numFmt w:val="bullet"/>
      <w:lvlText w:val=""/>
      <w:lvlJc w:val="left"/>
      <w:pPr>
        <w:ind w:left="2160" w:hanging="360"/>
      </w:pPr>
      <w:rPr>
        <w:rFonts w:ascii="Wingdings" w:hAnsi="Wingdings" w:hint="default"/>
      </w:rPr>
    </w:lvl>
    <w:lvl w:ilvl="3" w:tplc="D576CA5E">
      <w:start w:val="1"/>
      <w:numFmt w:val="bullet"/>
      <w:lvlText w:val=""/>
      <w:lvlJc w:val="left"/>
      <w:pPr>
        <w:ind w:left="2880" w:hanging="360"/>
      </w:pPr>
      <w:rPr>
        <w:rFonts w:ascii="Symbol" w:hAnsi="Symbol" w:hint="default"/>
      </w:rPr>
    </w:lvl>
    <w:lvl w:ilvl="4" w:tplc="0D0C017A">
      <w:start w:val="1"/>
      <w:numFmt w:val="bullet"/>
      <w:lvlText w:val="o"/>
      <w:lvlJc w:val="left"/>
      <w:pPr>
        <w:ind w:left="3600" w:hanging="360"/>
      </w:pPr>
      <w:rPr>
        <w:rFonts w:ascii="Courier New" w:hAnsi="Courier New" w:hint="default"/>
      </w:rPr>
    </w:lvl>
    <w:lvl w:ilvl="5" w:tplc="199CCFBC">
      <w:start w:val="1"/>
      <w:numFmt w:val="bullet"/>
      <w:lvlText w:val=""/>
      <w:lvlJc w:val="left"/>
      <w:pPr>
        <w:ind w:left="4320" w:hanging="360"/>
      </w:pPr>
      <w:rPr>
        <w:rFonts w:ascii="Wingdings" w:hAnsi="Wingdings" w:hint="default"/>
      </w:rPr>
    </w:lvl>
    <w:lvl w:ilvl="6" w:tplc="128844E8">
      <w:start w:val="1"/>
      <w:numFmt w:val="bullet"/>
      <w:lvlText w:val=""/>
      <w:lvlJc w:val="left"/>
      <w:pPr>
        <w:ind w:left="5040" w:hanging="360"/>
      </w:pPr>
      <w:rPr>
        <w:rFonts w:ascii="Symbol" w:hAnsi="Symbol" w:hint="default"/>
      </w:rPr>
    </w:lvl>
    <w:lvl w:ilvl="7" w:tplc="CA2A39E6">
      <w:start w:val="1"/>
      <w:numFmt w:val="bullet"/>
      <w:lvlText w:val="o"/>
      <w:lvlJc w:val="left"/>
      <w:pPr>
        <w:ind w:left="5760" w:hanging="360"/>
      </w:pPr>
      <w:rPr>
        <w:rFonts w:ascii="Courier New" w:hAnsi="Courier New" w:hint="default"/>
      </w:rPr>
    </w:lvl>
    <w:lvl w:ilvl="8" w:tplc="9E3E23CA">
      <w:start w:val="1"/>
      <w:numFmt w:val="bullet"/>
      <w:lvlText w:val=""/>
      <w:lvlJc w:val="left"/>
      <w:pPr>
        <w:ind w:left="6480" w:hanging="360"/>
      </w:pPr>
      <w:rPr>
        <w:rFonts w:ascii="Wingdings" w:hAnsi="Wingdings" w:hint="default"/>
      </w:rPr>
    </w:lvl>
  </w:abstractNum>
  <w:abstractNum w:abstractNumId="30" w15:restartNumberingAfterBreak="0">
    <w:nsid w:val="508F4ACE"/>
    <w:multiLevelType w:val="multilevel"/>
    <w:tmpl w:val="29063A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20E29B5"/>
    <w:multiLevelType w:val="hybridMultilevel"/>
    <w:tmpl w:val="60EA72D0"/>
    <w:lvl w:ilvl="0" w:tplc="17C0874E">
      <w:start w:val="1"/>
      <w:numFmt w:val="bullet"/>
      <w:lvlText w:val=""/>
      <w:lvlJc w:val="left"/>
      <w:pPr>
        <w:ind w:left="720" w:hanging="360"/>
      </w:pPr>
      <w:rPr>
        <w:rFonts w:ascii="Symbol" w:eastAsiaTheme="minorEastAsia" w:hAnsi="Symbol" w:cs="Times New Roman" w:hint="default"/>
        <w:b w:val="0"/>
      </w:rPr>
    </w:lvl>
    <w:lvl w:ilvl="1" w:tplc="2F2645D4">
      <w:start w:val="1"/>
      <w:numFmt w:val="bullet"/>
      <w:lvlText w:val="o"/>
      <w:lvlJc w:val="left"/>
      <w:pPr>
        <w:ind w:left="1440" w:hanging="360"/>
      </w:pPr>
      <w:rPr>
        <w:rFonts w:ascii="Courier New" w:hAnsi="Courier New" w:cs="Courier New" w:hint="default"/>
      </w:rPr>
    </w:lvl>
    <w:lvl w:ilvl="2" w:tplc="48C0769C">
      <w:start w:val="1"/>
      <w:numFmt w:val="bullet"/>
      <w:lvlText w:val=""/>
      <w:lvlJc w:val="left"/>
      <w:pPr>
        <w:ind w:left="2160" w:hanging="360"/>
      </w:pPr>
      <w:rPr>
        <w:rFonts w:ascii="Wingdings" w:hAnsi="Wingdings" w:hint="default"/>
      </w:rPr>
    </w:lvl>
    <w:lvl w:ilvl="3" w:tplc="9F144A48">
      <w:start w:val="1"/>
      <w:numFmt w:val="bullet"/>
      <w:lvlText w:val=""/>
      <w:lvlJc w:val="left"/>
      <w:pPr>
        <w:ind w:left="2880" w:hanging="360"/>
      </w:pPr>
      <w:rPr>
        <w:rFonts w:ascii="Symbol" w:hAnsi="Symbol" w:hint="default"/>
      </w:rPr>
    </w:lvl>
    <w:lvl w:ilvl="4" w:tplc="090A1218">
      <w:start w:val="1"/>
      <w:numFmt w:val="bullet"/>
      <w:lvlText w:val="o"/>
      <w:lvlJc w:val="left"/>
      <w:pPr>
        <w:ind w:left="3600" w:hanging="360"/>
      </w:pPr>
      <w:rPr>
        <w:rFonts w:ascii="Courier New" w:hAnsi="Courier New" w:cs="Courier New" w:hint="default"/>
      </w:rPr>
    </w:lvl>
    <w:lvl w:ilvl="5" w:tplc="A544CE1A">
      <w:start w:val="1"/>
      <w:numFmt w:val="bullet"/>
      <w:lvlText w:val=""/>
      <w:lvlJc w:val="left"/>
      <w:pPr>
        <w:ind w:left="4320" w:hanging="360"/>
      </w:pPr>
      <w:rPr>
        <w:rFonts w:ascii="Wingdings" w:hAnsi="Wingdings" w:hint="default"/>
      </w:rPr>
    </w:lvl>
    <w:lvl w:ilvl="6" w:tplc="6B54F694">
      <w:start w:val="1"/>
      <w:numFmt w:val="bullet"/>
      <w:lvlText w:val=""/>
      <w:lvlJc w:val="left"/>
      <w:pPr>
        <w:ind w:left="5040" w:hanging="360"/>
      </w:pPr>
      <w:rPr>
        <w:rFonts w:ascii="Symbol" w:hAnsi="Symbol" w:hint="default"/>
      </w:rPr>
    </w:lvl>
    <w:lvl w:ilvl="7" w:tplc="2A52D23A">
      <w:start w:val="1"/>
      <w:numFmt w:val="bullet"/>
      <w:lvlText w:val="o"/>
      <w:lvlJc w:val="left"/>
      <w:pPr>
        <w:ind w:left="5760" w:hanging="360"/>
      </w:pPr>
      <w:rPr>
        <w:rFonts w:ascii="Courier New" w:hAnsi="Courier New" w:cs="Courier New" w:hint="default"/>
      </w:rPr>
    </w:lvl>
    <w:lvl w:ilvl="8" w:tplc="B2AE4B04">
      <w:start w:val="1"/>
      <w:numFmt w:val="bullet"/>
      <w:lvlText w:val=""/>
      <w:lvlJc w:val="left"/>
      <w:pPr>
        <w:ind w:left="6480" w:hanging="360"/>
      </w:pPr>
      <w:rPr>
        <w:rFonts w:ascii="Wingdings" w:hAnsi="Wingdings" w:hint="default"/>
      </w:rPr>
    </w:lvl>
  </w:abstractNum>
  <w:abstractNum w:abstractNumId="32" w15:restartNumberingAfterBreak="0">
    <w:nsid w:val="5759453F"/>
    <w:multiLevelType w:val="hybridMultilevel"/>
    <w:tmpl w:val="8802145C"/>
    <w:lvl w:ilvl="0" w:tplc="736C70EE">
      <w:start w:val="1"/>
      <w:numFmt w:val="decimal"/>
      <w:lvlText w:val="%1."/>
      <w:lvlJc w:val="left"/>
      <w:pPr>
        <w:ind w:left="720" w:hanging="360"/>
      </w:pPr>
    </w:lvl>
    <w:lvl w:ilvl="1" w:tplc="F976CE20">
      <w:start w:val="1"/>
      <w:numFmt w:val="lowerLetter"/>
      <w:lvlText w:val="%2."/>
      <w:lvlJc w:val="left"/>
      <w:pPr>
        <w:ind w:left="1440" w:hanging="360"/>
      </w:pPr>
    </w:lvl>
    <w:lvl w:ilvl="2" w:tplc="32B0F728">
      <w:start w:val="1"/>
      <w:numFmt w:val="lowerRoman"/>
      <w:lvlText w:val="%3."/>
      <w:lvlJc w:val="right"/>
      <w:pPr>
        <w:ind w:left="2160" w:hanging="180"/>
      </w:pPr>
    </w:lvl>
    <w:lvl w:ilvl="3" w:tplc="57EC67FA">
      <w:start w:val="1"/>
      <w:numFmt w:val="decimal"/>
      <w:lvlText w:val="%4."/>
      <w:lvlJc w:val="left"/>
      <w:pPr>
        <w:ind w:left="2880" w:hanging="360"/>
      </w:pPr>
    </w:lvl>
    <w:lvl w:ilvl="4" w:tplc="3F866A8E">
      <w:start w:val="1"/>
      <w:numFmt w:val="lowerLetter"/>
      <w:lvlText w:val="%5."/>
      <w:lvlJc w:val="left"/>
      <w:pPr>
        <w:ind w:left="3600" w:hanging="360"/>
      </w:pPr>
    </w:lvl>
    <w:lvl w:ilvl="5" w:tplc="3D181B68">
      <w:start w:val="1"/>
      <w:numFmt w:val="lowerRoman"/>
      <w:lvlText w:val="%6."/>
      <w:lvlJc w:val="right"/>
      <w:pPr>
        <w:ind w:left="4320" w:hanging="180"/>
      </w:pPr>
    </w:lvl>
    <w:lvl w:ilvl="6" w:tplc="DD2A4DC8">
      <w:start w:val="1"/>
      <w:numFmt w:val="decimal"/>
      <w:lvlText w:val="%7."/>
      <w:lvlJc w:val="left"/>
      <w:pPr>
        <w:ind w:left="5040" w:hanging="360"/>
      </w:pPr>
    </w:lvl>
    <w:lvl w:ilvl="7" w:tplc="494C3E94">
      <w:start w:val="1"/>
      <w:numFmt w:val="lowerLetter"/>
      <w:lvlText w:val="%8."/>
      <w:lvlJc w:val="left"/>
      <w:pPr>
        <w:ind w:left="5760" w:hanging="360"/>
      </w:pPr>
    </w:lvl>
    <w:lvl w:ilvl="8" w:tplc="32987554">
      <w:start w:val="1"/>
      <w:numFmt w:val="lowerRoman"/>
      <w:lvlText w:val="%9."/>
      <w:lvlJc w:val="right"/>
      <w:pPr>
        <w:ind w:left="6480" w:hanging="180"/>
      </w:pPr>
    </w:lvl>
  </w:abstractNum>
  <w:abstractNum w:abstractNumId="33" w15:restartNumberingAfterBreak="0">
    <w:nsid w:val="5CDC2D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506BA1"/>
    <w:multiLevelType w:val="hybridMultilevel"/>
    <w:tmpl w:val="87682A60"/>
    <w:lvl w:ilvl="0" w:tplc="2392F5DC">
      <w:start w:val="1"/>
      <w:numFmt w:val="bullet"/>
      <w:lvlText w:val="-"/>
      <w:lvlJc w:val="left"/>
      <w:pPr>
        <w:tabs>
          <w:tab w:val="num" w:pos="360"/>
        </w:tabs>
        <w:ind w:left="360" w:hanging="360"/>
      </w:pPr>
      <w:rPr>
        <w:rFonts w:hint="default"/>
      </w:rPr>
    </w:lvl>
    <w:lvl w:ilvl="1" w:tplc="AD481794">
      <w:start w:val="1"/>
      <w:numFmt w:val="bullet"/>
      <w:lvlText w:val="o"/>
      <w:lvlJc w:val="left"/>
      <w:pPr>
        <w:ind w:left="1440" w:hanging="360"/>
      </w:pPr>
      <w:rPr>
        <w:rFonts w:ascii="Courier New" w:eastAsia="Courier New" w:hAnsi="Courier New" w:cs="Courier New" w:hint="default"/>
      </w:rPr>
    </w:lvl>
    <w:lvl w:ilvl="2" w:tplc="0D98BC3E">
      <w:start w:val="1"/>
      <w:numFmt w:val="bullet"/>
      <w:lvlText w:val="§"/>
      <w:lvlJc w:val="left"/>
      <w:pPr>
        <w:ind w:left="2160" w:hanging="360"/>
      </w:pPr>
      <w:rPr>
        <w:rFonts w:ascii="Wingdings" w:eastAsia="Wingdings" w:hAnsi="Wingdings" w:cs="Wingdings" w:hint="default"/>
      </w:rPr>
    </w:lvl>
    <w:lvl w:ilvl="3" w:tplc="06262A30">
      <w:start w:val="1"/>
      <w:numFmt w:val="bullet"/>
      <w:lvlText w:val="·"/>
      <w:lvlJc w:val="left"/>
      <w:pPr>
        <w:ind w:left="2880" w:hanging="360"/>
      </w:pPr>
      <w:rPr>
        <w:rFonts w:ascii="Symbol" w:eastAsia="Symbol" w:hAnsi="Symbol" w:cs="Symbol" w:hint="default"/>
      </w:rPr>
    </w:lvl>
    <w:lvl w:ilvl="4" w:tplc="D20C9A88">
      <w:start w:val="1"/>
      <w:numFmt w:val="bullet"/>
      <w:lvlText w:val="o"/>
      <w:lvlJc w:val="left"/>
      <w:pPr>
        <w:ind w:left="3600" w:hanging="360"/>
      </w:pPr>
      <w:rPr>
        <w:rFonts w:ascii="Courier New" w:eastAsia="Courier New" w:hAnsi="Courier New" w:cs="Courier New" w:hint="default"/>
      </w:rPr>
    </w:lvl>
    <w:lvl w:ilvl="5" w:tplc="EC229C0E">
      <w:start w:val="1"/>
      <w:numFmt w:val="bullet"/>
      <w:lvlText w:val="§"/>
      <w:lvlJc w:val="left"/>
      <w:pPr>
        <w:ind w:left="4320" w:hanging="360"/>
      </w:pPr>
      <w:rPr>
        <w:rFonts w:ascii="Wingdings" w:eastAsia="Wingdings" w:hAnsi="Wingdings" w:cs="Wingdings" w:hint="default"/>
      </w:rPr>
    </w:lvl>
    <w:lvl w:ilvl="6" w:tplc="3E20C98A">
      <w:start w:val="1"/>
      <w:numFmt w:val="bullet"/>
      <w:lvlText w:val="·"/>
      <w:lvlJc w:val="left"/>
      <w:pPr>
        <w:ind w:left="5040" w:hanging="360"/>
      </w:pPr>
      <w:rPr>
        <w:rFonts w:ascii="Symbol" w:eastAsia="Symbol" w:hAnsi="Symbol" w:cs="Symbol" w:hint="default"/>
      </w:rPr>
    </w:lvl>
    <w:lvl w:ilvl="7" w:tplc="26F299B8">
      <w:start w:val="1"/>
      <w:numFmt w:val="bullet"/>
      <w:lvlText w:val="o"/>
      <w:lvlJc w:val="left"/>
      <w:pPr>
        <w:ind w:left="5760" w:hanging="360"/>
      </w:pPr>
      <w:rPr>
        <w:rFonts w:ascii="Courier New" w:eastAsia="Courier New" w:hAnsi="Courier New" w:cs="Courier New" w:hint="default"/>
      </w:rPr>
    </w:lvl>
    <w:lvl w:ilvl="8" w:tplc="A20E75A4">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5FCE1DDB"/>
    <w:multiLevelType w:val="hybridMultilevel"/>
    <w:tmpl w:val="45DEB5CC"/>
    <w:lvl w:ilvl="0" w:tplc="F7ECE3B2">
      <w:start w:val="1"/>
      <w:numFmt w:val="bullet"/>
      <w:lvlText w:val=""/>
      <w:lvlJc w:val="left"/>
      <w:pPr>
        <w:ind w:left="717" w:hanging="360"/>
      </w:pPr>
      <w:rPr>
        <w:rFonts w:ascii="Symbol" w:hAnsi="Symbol" w:hint="default"/>
      </w:rPr>
    </w:lvl>
    <w:lvl w:ilvl="1" w:tplc="C7D0F182">
      <w:start w:val="1"/>
      <w:numFmt w:val="bullet"/>
      <w:lvlText w:val="o"/>
      <w:lvlJc w:val="left"/>
      <w:pPr>
        <w:ind w:left="1437" w:hanging="360"/>
      </w:pPr>
      <w:rPr>
        <w:rFonts w:ascii="Courier New" w:hAnsi="Courier New" w:cs="Courier New" w:hint="default"/>
      </w:rPr>
    </w:lvl>
    <w:lvl w:ilvl="2" w:tplc="C04E2A40">
      <w:start w:val="1"/>
      <w:numFmt w:val="bullet"/>
      <w:lvlText w:val=""/>
      <w:lvlJc w:val="left"/>
      <w:pPr>
        <w:ind w:left="2157" w:hanging="360"/>
      </w:pPr>
      <w:rPr>
        <w:rFonts w:ascii="Wingdings" w:hAnsi="Wingdings" w:hint="default"/>
      </w:rPr>
    </w:lvl>
    <w:lvl w:ilvl="3" w:tplc="2D34A2BC">
      <w:start w:val="1"/>
      <w:numFmt w:val="bullet"/>
      <w:lvlText w:val=""/>
      <w:lvlJc w:val="left"/>
      <w:pPr>
        <w:ind w:left="2877" w:hanging="360"/>
      </w:pPr>
      <w:rPr>
        <w:rFonts w:ascii="Symbol" w:hAnsi="Symbol" w:hint="default"/>
      </w:rPr>
    </w:lvl>
    <w:lvl w:ilvl="4" w:tplc="B518D544">
      <w:start w:val="1"/>
      <w:numFmt w:val="bullet"/>
      <w:lvlText w:val="o"/>
      <w:lvlJc w:val="left"/>
      <w:pPr>
        <w:ind w:left="3597" w:hanging="360"/>
      </w:pPr>
      <w:rPr>
        <w:rFonts w:ascii="Courier New" w:hAnsi="Courier New" w:cs="Courier New" w:hint="default"/>
      </w:rPr>
    </w:lvl>
    <w:lvl w:ilvl="5" w:tplc="3CB69D6A">
      <w:start w:val="1"/>
      <w:numFmt w:val="bullet"/>
      <w:lvlText w:val=""/>
      <w:lvlJc w:val="left"/>
      <w:pPr>
        <w:ind w:left="4317" w:hanging="360"/>
      </w:pPr>
      <w:rPr>
        <w:rFonts w:ascii="Wingdings" w:hAnsi="Wingdings" w:hint="default"/>
      </w:rPr>
    </w:lvl>
    <w:lvl w:ilvl="6" w:tplc="706C6A90">
      <w:start w:val="1"/>
      <w:numFmt w:val="bullet"/>
      <w:lvlText w:val=""/>
      <w:lvlJc w:val="left"/>
      <w:pPr>
        <w:ind w:left="5037" w:hanging="360"/>
      </w:pPr>
      <w:rPr>
        <w:rFonts w:ascii="Symbol" w:hAnsi="Symbol" w:hint="default"/>
      </w:rPr>
    </w:lvl>
    <w:lvl w:ilvl="7" w:tplc="8466E3F6">
      <w:start w:val="1"/>
      <w:numFmt w:val="bullet"/>
      <w:lvlText w:val="o"/>
      <w:lvlJc w:val="left"/>
      <w:pPr>
        <w:ind w:left="5757" w:hanging="360"/>
      </w:pPr>
      <w:rPr>
        <w:rFonts w:ascii="Courier New" w:hAnsi="Courier New" w:cs="Courier New" w:hint="default"/>
      </w:rPr>
    </w:lvl>
    <w:lvl w:ilvl="8" w:tplc="E7E27B18">
      <w:start w:val="1"/>
      <w:numFmt w:val="bullet"/>
      <w:lvlText w:val=""/>
      <w:lvlJc w:val="left"/>
      <w:pPr>
        <w:ind w:left="6477" w:hanging="360"/>
      </w:pPr>
      <w:rPr>
        <w:rFonts w:ascii="Wingdings" w:hAnsi="Wingdings" w:hint="default"/>
      </w:rPr>
    </w:lvl>
  </w:abstractNum>
  <w:abstractNum w:abstractNumId="36" w15:restartNumberingAfterBreak="0">
    <w:nsid w:val="601E356A"/>
    <w:multiLevelType w:val="hybridMultilevel"/>
    <w:tmpl w:val="A980FC70"/>
    <w:lvl w:ilvl="0" w:tplc="DE643C96">
      <w:start w:val="1"/>
      <w:numFmt w:val="bullet"/>
      <w:lvlText w:val=""/>
      <w:lvlJc w:val="left"/>
      <w:pPr>
        <w:ind w:left="1080" w:hanging="360"/>
      </w:pPr>
      <w:rPr>
        <w:rFonts w:ascii="Wingdings" w:hAnsi="Wingdings" w:hint="default"/>
      </w:rPr>
    </w:lvl>
    <w:lvl w:ilvl="1" w:tplc="DB4466D6">
      <w:start w:val="1"/>
      <w:numFmt w:val="bullet"/>
      <w:lvlText w:val="o"/>
      <w:lvlJc w:val="left"/>
      <w:pPr>
        <w:ind w:left="1800" w:hanging="360"/>
      </w:pPr>
      <w:rPr>
        <w:rFonts w:ascii="Courier New" w:hAnsi="Courier New" w:cs="Courier New" w:hint="default"/>
      </w:rPr>
    </w:lvl>
    <w:lvl w:ilvl="2" w:tplc="B2946A0A">
      <w:start w:val="1"/>
      <w:numFmt w:val="bullet"/>
      <w:lvlText w:val=""/>
      <w:lvlJc w:val="left"/>
      <w:pPr>
        <w:ind w:left="2520" w:hanging="360"/>
      </w:pPr>
      <w:rPr>
        <w:rFonts w:ascii="Wingdings" w:hAnsi="Wingdings" w:hint="default"/>
      </w:rPr>
    </w:lvl>
    <w:lvl w:ilvl="3" w:tplc="5C2C6A10">
      <w:start w:val="1"/>
      <w:numFmt w:val="bullet"/>
      <w:lvlText w:val=""/>
      <w:lvlJc w:val="left"/>
      <w:pPr>
        <w:ind w:left="3240" w:hanging="360"/>
      </w:pPr>
      <w:rPr>
        <w:rFonts w:ascii="Symbol" w:hAnsi="Symbol" w:hint="default"/>
      </w:rPr>
    </w:lvl>
    <w:lvl w:ilvl="4" w:tplc="56CAFC4E">
      <w:start w:val="1"/>
      <w:numFmt w:val="bullet"/>
      <w:lvlText w:val="o"/>
      <w:lvlJc w:val="left"/>
      <w:pPr>
        <w:ind w:left="3960" w:hanging="360"/>
      </w:pPr>
      <w:rPr>
        <w:rFonts w:ascii="Courier New" w:hAnsi="Courier New" w:cs="Courier New" w:hint="default"/>
      </w:rPr>
    </w:lvl>
    <w:lvl w:ilvl="5" w:tplc="016AA260">
      <w:start w:val="1"/>
      <w:numFmt w:val="bullet"/>
      <w:lvlText w:val=""/>
      <w:lvlJc w:val="left"/>
      <w:pPr>
        <w:ind w:left="4680" w:hanging="360"/>
      </w:pPr>
      <w:rPr>
        <w:rFonts w:ascii="Wingdings" w:hAnsi="Wingdings" w:hint="default"/>
      </w:rPr>
    </w:lvl>
    <w:lvl w:ilvl="6" w:tplc="B93A8226">
      <w:start w:val="1"/>
      <w:numFmt w:val="bullet"/>
      <w:lvlText w:val=""/>
      <w:lvlJc w:val="left"/>
      <w:pPr>
        <w:ind w:left="5400" w:hanging="360"/>
      </w:pPr>
      <w:rPr>
        <w:rFonts w:ascii="Symbol" w:hAnsi="Symbol" w:hint="default"/>
      </w:rPr>
    </w:lvl>
    <w:lvl w:ilvl="7" w:tplc="756C41CC">
      <w:start w:val="1"/>
      <w:numFmt w:val="bullet"/>
      <w:lvlText w:val="o"/>
      <w:lvlJc w:val="left"/>
      <w:pPr>
        <w:ind w:left="6120" w:hanging="360"/>
      </w:pPr>
      <w:rPr>
        <w:rFonts w:ascii="Courier New" w:hAnsi="Courier New" w:cs="Courier New" w:hint="default"/>
      </w:rPr>
    </w:lvl>
    <w:lvl w:ilvl="8" w:tplc="9842943A">
      <w:start w:val="1"/>
      <w:numFmt w:val="bullet"/>
      <w:lvlText w:val=""/>
      <w:lvlJc w:val="left"/>
      <w:pPr>
        <w:ind w:left="6840" w:hanging="360"/>
      </w:pPr>
      <w:rPr>
        <w:rFonts w:ascii="Wingdings" w:hAnsi="Wingdings" w:hint="default"/>
      </w:rPr>
    </w:lvl>
  </w:abstractNum>
  <w:abstractNum w:abstractNumId="37" w15:restartNumberingAfterBreak="0">
    <w:nsid w:val="6088064F"/>
    <w:multiLevelType w:val="hybridMultilevel"/>
    <w:tmpl w:val="5C908E44"/>
    <w:lvl w:ilvl="0" w:tplc="4E0A692E">
      <w:start w:val="1"/>
      <w:numFmt w:val="bullet"/>
      <w:lvlText w:val=""/>
      <w:lvlJc w:val="left"/>
      <w:pPr>
        <w:ind w:left="360" w:hanging="360"/>
      </w:pPr>
      <w:rPr>
        <w:rFonts w:ascii="Symbol" w:hAnsi="Symbol" w:hint="default"/>
      </w:rPr>
    </w:lvl>
    <w:lvl w:ilvl="1" w:tplc="65200A72">
      <w:start w:val="1"/>
      <w:numFmt w:val="bullet"/>
      <w:lvlText w:val="o"/>
      <w:lvlJc w:val="left"/>
      <w:pPr>
        <w:ind w:left="1080" w:hanging="360"/>
      </w:pPr>
      <w:rPr>
        <w:rFonts w:ascii="Courier New" w:hAnsi="Courier New" w:cs="Courier New" w:hint="default"/>
      </w:rPr>
    </w:lvl>
    <w:lvl w:ilvl="2" w:tplc="33661E5A">
      <w:start w:val="1"/>
      <w:numFmt w:val="bullet"/>
      <w:lvlText w:val=""/>
      <w:lvlJc w:val="left"/>
      <w:pPr>
        <w:ind w:left="1800" w:hanging="360"/>
      </w:pPr>
      <w:rPr>
        <w:rFonts w:ascii="Wingdings" w:hAnsi="Wingdings" w:hint="default"/>
      </w:rPr>
    </w:lvl>
    <w:lvl w:ilvl="3" w:tplc="B8AAD3AE">
      <w:start w:val="1"/>
      <w:numFmt w:val="bullet"/>
      <w:lvlText w:val=""/>
      <w:lvlJc w:val="left"/>
      <w:pPr>
        <w:ind w:left="2520" w:hanging="360"/>
      </w:pPr>
      <w:rPr>
        <w:rFonts w:ascii="Symbol" w:hAnsi="Symbol" w:hint="default"/>
      </w:rPr>
    </w:lvl>
    <w:lvl w:ilvl="4" w:tplc="7284C038">
      <w:start w:val="1"/>
      <w:numFmt w:val="bullet"/>
      <w:lvlText w:val="o"/>
      <w:lvlJc w:val="left"/>
      <w:pPr>
        <w:ind w:left="3240" w:hanging="360"/>
      </w:pPr>
      <w:rPr>
        <w:rFonts w:ascii="Courier New" w:hAnsi="Courier New" w:cs="Courier New" w:hint="default"/>
      </w:rPr>
    </w:lvl>
    <w:lvl w:ilvl="5" w:tplc="AC442902">
      <w:start w:val="1"/>
      <w:numFmt w:val="bullet"/>
      <w:lvlText w:val=""/>
      <w:lvlJc w:val="left"/>
      <w:pPr>
        <w:ind w:left="3960" w:hanging="360"/>
      </w:pPr>
      <w:rPr>
        <w:rFonts w:ascii="Wingdings" w:hAnsi="Wingdings" w:hint="default"/>
      </w:rPr>
    </w:lvl>
    <w:lvl w:ilvl="6" w:tplc="7F94D63C">
      <w:start w:val="1"/>
      <w:numFmt w:val="bullet"/>
      <w:lvlText w:val=""/>
      <w:lvlJc w:val="left"/>
      <w:pPr>
        <w:ind w:left="4680" w:hanging="360"/>
      </w:pPr>
      <w:rPr>
        <w:rFonts w:ascii="Symbol" w:hAnsi="Symbol" w:hint="default"/>
      </w:rPr>
    </w:lvl>
    <w:lvl w:ilvl="7" w:tplc="4C2A52BE">
      <w:start w:val="1"/>
      <w:numFmt w:val="bullet"/>
      <w:lvlText w:val="o"/>
      <w:lvlJc w:val="left"/>
      <w:pPr>
        <w:ind w:left="5400" w:hanging="360"/>
      </w:pPr>
      <w:rPr>
        <w:rFonts w:ascii="Courier New" w:hAnsi="Courier New" w:cs="Courier New" w:hint="default"/>
      </w:rPr>
    </w:lvl>
    <w:lvl w:ilvl="8" w:tplc="96DC0974">
      <w:start w:val="1"/>
      <w:numFmt w:val="bullet"/>
      <w:lvlText w:val=""/>
      <w:lvlJc w:val="left"/>
      <w:pPr>
        <w:ind w:left="6120" w:hanging="360"/>
      </w:pPr>
      <w:rPr>
        <w:rFonts w:ascii="Wingdings" w:hAnsi="Wingdings" w:hint="default"/>
      </w:rPr>
    </w:lvl>
  </w:abstractNum>
  <w:abstractNum w:abstractNumId="38" w15:restartNumberingAfterBreak="0">
    <w:nsid w:val="694434D8"/>
    <w:multiLevelType w:val="hybridMultilevel"/>
    <w:tmpl w:val="082820C0"/>
    <w:lvl w:ilvl="0" w:tplc="DCB47F8E">
      <w:start w:val="1"/>
      <w:numFmt w:val="bullet"/>
      <w:lvlText w:val=""/>
      <w:lvlJc w:val="left"/>
      <w:pPr>
        <w:ind w:left="720" w:hanging="360"/>
      </w:pPr>
      <w:rPr>
        <w:rFonts w:ascii="Symbol" w:hAnsi="Symbol" w:hint="default"/>
      </w:rPr>
    </w:lvl>
    <w:lvl w:ilvl="1" w:tplc="0090E9BC">
      <w:start w:val="1"/>
      <w:numFmt w:val="bullet"/>
      <w:lvlText w:val="o"/>
      <w:lvlJc w:val="left"/>
      <w:pPr>
        <w:ind w:left="1440" w:hanging="360"/>
      </w:pPr>
      <w:rPr>
        <w:rFonts w:ascii="Courier New" w:hAnsi="Courier New" w:cs="Courier New" w:hint="default"/>
      </w:rPr>
    </w:lvl>
    <w:lvl w:ilvl="2" w:tplc="79FC467A">
      <w:start w:val="1"/>
      <w:numFmt w:val="bullet"/>
      <w:lvlText w:val=""/>
      <w:lvlJc w:val="left"/>
      <w:pPr>
        <w:ind w:left="2160" w:hanging="360"/>
      </w:pPr>
      <w:rPr>
        <w:rFonts w:ascii="Wingdings" w:hAnsi="Wingdings" w:hint="default"/>
      </w:rPr>
    </w:lvl>
    <w:lvl w:ilvl="3" w:tplc="4DDEC2DE">
      <w:start w:val="1"/>
      <w:numFmt w:val="bullet"/>
      <w:lvlText w:val=""/>
      <w:lvlJc w:val="left"/>
      <w:pPr>
        <w:ind w:left="2880" w:hanging="360"/>
      </w:pPr>
      <w:rPr>
        <w:rFonts w:ascii="Symbol" w:hAnsi="Symbol" w:hint="default"/>
      </w:rPr>
    </w:lvl>
    <w:lvl w:ilvl="4" w:tplc="5DBA32CE">
      <w:start w:val="1"/>
      <w:numFmt w:val="bullet"/>
      <w:lvlText w:val="o"/>
      <w:lvlJc w:val="left"/>
      <w:pPr>
        <w:ind w:left="3600" w:hanging="360"/>
      </w:pPr>
      <w:rPr>
        <w:rFonts w:ascii="Courier New" w:hAnsi="Courier New" w:cs="Courier New" w:hint="default"/>
      </w:rPr>
    </w:lvl>
    <w:lvl w:ilvl="5" w:tplc="96DC0396">
      <w:start w:val="1"/>
      <w:numFmt w:val="bullet"/>
      <w:lvlText w:val=""/>
      <w:lvlJc w:val="left"/>
      <w:pPr>
        <w:ind w:left="4320" w:hanging="360"/>
      </w:pPr>
      <w:rPr>
        <w:rFonts w:ascii="Wingdings" w:hAnsi="Wingdings" w:hint="default"/>
      </w:rPr>
    </w:lvl>
    <w:lvl w:ilvl="6" w:tplc="FABECE5A">
      <w:start w:val="1"/>
      <w:numFmt w:val="bullet"/>
      <w:lvlText w:val=""/>
      <w:lvlJc w:val="left"/>
      <w:pPr>
        <w:ind w:left="5040" w:hanging="360"/>
      </w:pPr>
      <w:rPr>
        <w:rFonts w:ascii="Symbol" w:hAnsi="Symbol" w:hint="default"/>
      </w:rPr>
    </w:lvl>
    <w:lvl w:ilvl="7" w:tplc="CE8C4D88">
      <w:start w:val="1"/>
      <w:numFmt w:val="bullet"/>
      <w:lvlText w:val="o"/>
      <w:lvlJc w:val="left"/>
      <w:pPr>
        <w:ind w:left="5760" w:hanging="360"/>
      </w:pPr>
      <w:rPr>
        <w:rFonts w:ascii="Courier New" w:hAnsi="Courier New" w:cs="Courier New" w:hint="default"/>
      </w:rPr>
    </w:lvl>
    <w:lvl w:ilvl="8" w:tplc="D0E0C0E4">
      <w:start w:val="1"/>
      <w:numFmt w:val="bullet"/>
      <w:lvlText w:val=""/>
      <w:lvlJc w:val="left"/>
      <w:pPr>
        <w:ind w:left="6480" w:hanging="360"/>
      </w:pPr>
      <w:rPr>
        <w:rFonts w:ascii="Wingdings" w:hAnsi="Wingdings" w:hint="default"/>
      </w:rPr>
    </w:lvl>
  </w:abstractNum>
  <w:abstractNum w:abstractNumId="39" w15:restartNumberingAfterBreak="0">
    <w:nsid w:val="6D632BE2"/>
    <w:multiLevelType w:val="hybridMultilevel"/>
    <w:tmpl w:val="8EFE144C"/>
    <w:lvl w:ilvl="0" w:tplc="1A70A646">
      <w:start w:val="1"/>
      <w:numFmt w:val="bullet"/>
      <w:lvlText w:val=""/>
      <w:lvlJc w:val="left"/>
      <w:pPr>
        <w:ind w:left="360" w:hanging="360"/>
      </w:pPr>
      <w:rPr>
        <w:rFonts w:ascii="Symbol" w:hAnsi="Symbol" w:hint="default"/>
      </w:rPr>
    </w:lvl>
    <w:lvl w:ilvl="1" w:tplc="7474F4E6">
      <w:start w:val="1"/>
      <w:numFmt w:val="bullet"/>
      <w:lvlText w:val="o"/>
      <w:lvlJc w:val="left"/>
      <w:pPr>
        <w:ind w:left="1080" w:hanging="360"/>
      </w:pPr>
      <w:rPr>
        <w:rFonts w:ascii="Courier New" w:hAnsi="Courier New" w:cs="Courier New" w:hint="default"/>
      </w:rPr>
    </w:lvl>
    <w:lvl w:ilvl="2" w:tplc="E7089D9E">
      <w:start w:val="1"/>
      <w:numFmt w:val="bullet"/>
      <w:lvlText w:val=""/>
      <w:lvlJc w:val="left"/>
      <w:pPr>
        <w:ind w:left="1800" w:hanging="360"/>
      </w:pPr>
      <w:rPr>
        <w:rFonts w:ascii="Wingdings" w:hAnsi="Wingdings" w:hint="default"/>
      </w:rPr>
    </w:lvl>
    <w:lvl w:ilvl="3" w:tplc="206C2182">
      <w:start w:val="1"/>
      <w:numFmt w:val="bullet"/>
      <w:lvlText w:val=""/>
      <w:lvlJc w:val="left"/>
      <w:pPr>
        <w:ind w:left="2520" w:hanging="360"/>
      </w:pPr>
      <w:rPr>
        <w:rFonts w:ascii="Symbol" w:hAnsi="Symbol" w:hint="default"/>
      </w:rPr>
    </w:lvl>
    <w:lvl w:ilvl="4" w:tplc="E8F246BC">
      <w:start w:val="1"/>
      <w:numFmt w:val="bullet"/>
      <w:lvlText w:val="o"/>
      <w:lvlJc w:val="left"/>
      <w:pPr>
        <w:ind w:left="3240" w:hanging="360"/>
      </w:pPr>
      <w:rPr>
        <w:rFonts w:ascii="Courier New" w:hAnsi="Courier New" w:cs="Courier New" w:hint="default"/>
      </w:rPr>
    </w:lvl>
    <w:lvl w:ilvl="5" w:tplc="1BEA55E0">
      <w:start w:val="1"/>
      <w:numFmt w:val="bullet"/>
      <w:lvlText w:val=""/>
      <w:lvlJc w:val="left"/>
      <w:pPr>
        <w:ind w:left="3960" w:hanging="360"/>
      </w:pPr>
      <w:rPr>
        <w:rFonts w:ascii="Wingdings" w:hAnsi="Wingdings" w:hint="default"/>
      </w:rPr>
    </w:lvl>
    <w:lvl w:ilvl="6" w:tplc="DEC25D46">
      <w:start w:val="1"/>
      <w:numFmt w:val="bullet"/>
      <w:lvlText w:val=""/>
      <w:lvlJc w:val="left"/>
      <w:pPr>
        <w:ind w:left="4680" w:hanging="360"/>
      </w:pPr>
      <w:rPr>
        <w:rFonts w:ascii="Symbol" w:hAnsi="Symbol" w:hint="default"/>
      </w:rPr>
    </w:lvl>
    <w:lvl w:ilvl="7" w:tplc="AEF20E14">
      <w:start w:val="1"/>
      <w:numFmt w:val="bullet"/>
      <w:lvlText w:val="o"/>
      <w:lvlJc w:val="left"/>
      <w:pPr>
        <w:ind w:left="5400" w:hanging="360"/>
      </w:pPr>
      <w:rPr>
        <w:rFonts w:ascii="Courier New" w:hAnsi="Courier New" w:cs="Courier New" w:hint="default"/>
      </w:rPr>
    </w:lvl>
    <w:lvl w:ilvl="8" w:tplc="56CE790E">
      <w:start w:val="1"/>
      <w:numFmt w:val="bullet"/>
      <w:lvlText w:val=""/>
      <w:lvlJc w:val="left"/>
      <w:pPr>
        <w:ind w:left="6120" w:hanging="360"/>
      </w:pPr>
      <w:rPr>
        <w:rFonts w:ascii="Wingdings" w:hAnsi="Wingdings" w:hint="default"/>
      </w:rPr>
    </w:lvl>
  </w:abstractNum>
  <w:abstractNum w:abstractNumId="40" w15:restartNumberingAfterBreak="0">
    <w:nsid w:val="6DF21D3C"/>
    <w:multiLevelType w:val="hybridMultilevel"/>
    <w:tmpl w:val="915C0458"/>
    <w:lvl w:ilvl="0" w:tplc="DB6ECAAC">
      <w:start w:val="1"/>
      <w:numFmt w:val="bullet"/>
      <w:lvlText w:val=""/>
      <w:lvlJc w:val="left"/>
      <w:pPr>
        <w:ind w:left="720" w:hanging="360"/>
      </w:pPr>
      <w:rPr>
        <w:rFonts w:ascii="Wingdings" w:hAnsi="Wingdings" w:hint="default"/>
      </w:rPr>
    </w:lvl>
    <w:lvl w:ilvl="1" w:tplc="CD5CE444">
      <w:start w:val="1"/>
      <w:numFmt w:val="bullet"/>
      <w:lvlText w:val="o"/>
      <w:lvlJc w:val="left"/>
      <w:pPr>
        <w:ind w:left="1440" w:hanging="360"/>
      </w:pPr>
      <w:rPr>
        <w:rFonts w:ascii="Courier New" w:hAnsi="Courier New" w:cs="Courier New" w:hint="default"/>
      </w:rPr>
    </w:lvl>
    <w:lvl w:ilvl="2" w:tplc="C50034A0">
      <w:start w:val="1"/>
      <w:numFmt w:val="bullet"/>
      <w:lvlText w:val=""/>
      <w:lvlJc w:val="left"/>
      <w:pPr>
        <w:ind w:left="2160" w:hanging="360"/>
      </w:pPr>
      <w:rPr>
        <w:rFonts w:ascii="Wingdings" w:hAnsi="Wingdings" w:hint="default"/>
      </w:rPr>
    </w:lvl>
    <w:lvl w:ilvl="3" w:tplc="28CEAA18">
      <w:start w:val="1"/>
      <w:numFmt w:val="bullet"/>
      <w:lvlText w:val=""/>
      <w:lvlJc w:val="left"/>
      <w:pPr>
        <w:ind w:left="2880" w:hanging="360"/>
      </w:pPr>
      <w:rPr>
        <w:rFonts w:ascii="Symbol" w:hAnsi="Symbol" w:hint="default"/>
      </w:rPr>
    </w:lvl>
    <w:lvl w:ilvl="4" w:tplc="FDC4D19C">
      <w:start w:val="1"/>
      <w:numFmt w:val="bullet"/>
      <w:lvlText w:val="o"/>
      <w:lvlJc w:val="left"/>
      <w:pPr>
        <w:ind w:left="3600" w:hanging="360"/>
      </w:pPr>
      <w:rPr>
        <w:rFonts w:ascii="Courier New" w:hAnsi="Courier New" w:cs="Courier New" w:hint="default"/>
      </w:rPr>
    </w:lvl>
    <w:lvl w:ilvl="5" w:tplc="C5AE2E1E">
      <w:start w:val="1"/>
      <w:numFmt w:val="bullet"/>
      <w:lvlText w:val=""/>
      <w:lvlJc w:val="left"/>
      <w:pPr>
        <w:ind w:left="4320" w:hanging="360"/>
      </w:pPr>
      <w:rPr>
        <w:rFonts w:ascii="Wingdings" w:hAnsi="Wingdings" w:hint="default"/>
      </w:rPr>
    </w:lvl>
    <w:lvl w:ilvl="6" w:tplc="B642AE74">
      <w:start w:val="1"/>
      <w:numFmt w:val="bullet"/>
      <w:lvlText w:val=""/>
      <w:lvlJc w:val="left"/>
      <w:pPr>
        <w:ind w:left="5040" w:hanging="360"/>
      </w:pPr>
      <w:rPr>
        <w:rFonts w:ascii="Symbol" w:hAnsi="Symbol" w:hint="default"/>
      </w:rPr>
    </w:lvl>
    <w:lvl w:ilvl="7" w:tplc="16204026">
      <w:start w:val="1"/>
      <w:numFmt w:val="bullet"/>
      <w:lvlText w:val="o"/>
      <w:lvlJc w:val="left"/>
      <w:pPr>
        <w:ind w:left="5760" w:hanging="360"/>
      </w:pPr>
      <w:rPr>
        <w:rFonts w:ascii="Courier New" w:hAnsi="Courier New" w:cs="Courier New" w:hint="default"/>
      </w:rPr>
    </w:lvl>
    <w:lvl w:ilvl="8" w:tplc="509E4156">
      <w:start w:val="1"/>
      <w:numFmt w:val="bullet"/>
      <w:lvlText w:val=""/>
      <w:lvlJc w:val="left"/>
      <w:pPr>
        <w:ind w:left="6480" w:hanging="360"/>
      </w:pPr>
      <w:rPr>
        <w:rFonts w:ascii="Wingdings" w:hAnsi="Wingdings" w:hint="default"/>
      </w:rPr>
    </w:lvl>
  </w:abstractNum>
  <w:abstractNum w:abstractNumId="41" w15:restartNumberingAfterBreak="0">
    <w:nsid w:val="6FE033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062121"/>
    <w:multiLevelType w:val="hybridMultilevel"/>
    <w:tmpl w:val="63A2AFFA"/>
    <w:lvl w:ilvl="0" w:tplc="AF54A566">
      <w:start w:val="1"/>
      <w:numFmt w:val="bullet"/>
      <w:lvlText w:val=""/>
      <w:lvlJc w:val="left"/>
      <w:pPr>
        <w:tabs>
          <w:tab w:val="num" w:pos="360"/>
        </w:tabs>
        <w:ind w:left="360" w:hanging="360"/>
      </w:pPr>
      <w:rPr>
        <w:rFonts w:ascii="Symbol" w:hAnsi="Symbol" w:hint="default"/>
      </w:rPr>
    </w:lvl>
    <w:lvl w:ilvl="1" w:tplc="C486F1D4">
      <w:start w:val="1"/>
      <w:numFmt w:val="bullet"/>
      <w:lvlText w:val="o"/>
      <w:lvlJc w:val="left"/>
      <w:pPr>
        <w:ind w:left="1440" w:hanging="360"/>
      </w:pPr>
      <w:rPr>
        <w:rFonts w:ascii="Courier New" w:eastAsia="Courier New" w:hAnsi="Courier New" w:cs="Courier New" w:hint="default"/>
      </w:rPr>
    </w:lvl>
    <w:lvl w:ilvl="2" w:tplc="FB4AD36E">
      <w:start w:val="1"/>
      <w:numFmt w:val="bullet"/>
      <w:lvlText w:val="§"/>
      <w:lvlJc w:val="left"/>
      <w:pPr>
        <w:ind w:left="2160" w:hanging="360"/>
      </w:pPr>
      <w:rPr>
        <w:rFonts w:ascii="Wingdings" w:eastAsia="Wingdings" w:hAnsi="Wingdings" w:cs="Wingdings" w:hint="default"/>
      </w:rPr>
    </w:lvl>
    <w:lvl w:ilvl="3" w:tplc="BAB8AF62">
      <w:start w:val="1"/>
      <w:numFmt w:val="bullet"/>
      <w:lvlText w:val="·"/>
      <w:lvlJc w:val="left"/>
      <w:pPr>
        <w:ind w:left="2880" w:hanging="360"/>
      </w:pPr>
      <w:rPr>
        <w:rFonts w:ascii="Symbol" w:eastAsia="Symbol" w:hAnsi="Symbol" w:cs="Symbol" w:hint="default"/>
      </w:rPr>
    </w:lvl>
    <w:lvl w:ilvl="4" w:tplc="C7187358">
      <w:start w:val="1"/>
      <w:numFmt w:val="bullet"/>
      <w:lvlText w:val="o"/>
      <w:lvlJc w:val="left"/>
      <w:pPr>
        <w:ind w:left="3600" w:hanging="360"/>
      </w:pPr>
      <w:rPr>
        <w:rFonts w:ascii="Courier New" w:eastAsia="Courier New" w:hAnsi="Courier New" w:cs="Courier New" w:hint="default"/>
      </w:rPr>
    </w:lvl>
    <w:lvl w:ilvl="5" w:tplc="76DC773C">
      <w:start w:val="1"/>
      <w:numFmt w:val="bullet"/>
      <w:lvlText w:val="§"/>
      <w:lvlJc w:val="left"/>
      <w:pPr>
        <w:ind w:left="4320" w:hanging="360"/>
      </w:pPr>
      <w:rPr>
        <w:rFonts w:ascii="Wingdings" w:eastAsia="Wingdings" w:hAnsi="Wingdings" w:cs="Wingdings" w:hint="default"/>
      </w:rPr>
    </w:lvl>
    <w:lvl w:ilvl="6" w:tplc="B5E0FFF2">
      <w:start w:val="1"/>
      <w:numFmt w:val="bullet"/>
      <w:lvlText w:val="·"/>
      <w:lvlJc w:val="left"/>
      <w:pPr>
        <w:ind w:left="5040" w:hanging="360"/>
      </w:pPr>
      <w:rPr>
        <w:rFonts w:ascii="Symbol" w:eastAsia="Symbol" w:hAnsi="Symbol" w:cs="Symbol" w:hint="default"/>
      </w:rPr>
    </w:lvl>
    <w:lvl w:ilvl="7" w:tplc="A3DEEDE2">
      <w:start w:val="1"/>
      <w:numFmt w:val="bullet"/>
      <w:lvlText w:val="o"/>
      <w:lvlJc w:val="left"/>
      <w:pPr>
        <w:ind w:left="5760" w:hanging="360"/>
      </w:pPr>
      <w:rPr>
        <w:rFonts w:ascii="Courier New" w:eastAsia="Courier New" w:hAnsi="Courier New" w:cs="Courier New" w:hint="default"/>
      </w:rPr>
    </w:lvl>
    <w:lvl w:ilvl="8" w:tplc="81FC4764">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76084FF0"/>
    <w:multiLevelType w:val="hybridMultilevel"/>
    <w:tmpl w:val="C7DCE956"/>
    <w:lvl w:ilvl="0" w:tplc="2CE6C3E6">
      <w:start w:val="1"/>
      <w:numFmt w:val="bullet"/>
      <w:lvlText w:val=""/>
      <w:lvlJc w:val="left"/>
      <w:pPr>
        <w:ind w:left="720" w:hanging="360"/>
      </w:pPr>
      <w:rPr>
        <w:rFonts w:ascii="Symbol" w:eastAsiaTheme="minorEastAsia" w:hAnsi="Symbol" w:cs="Times New Roman" w:hint="default"/>
      </w:rPr>
    </w:lvl>
    <w:lvl w:ilvl="1" w:tplc="08120D1E">
      <w:start w:val="1"/>
      <w:numFmt w:val="bullet"/>
      <w:lvlText w:val="o"/>
      <w:lvlJc w:val="left"/>
      <w:pPr>
        <w:ind w:left="1440" w:hanging="360"/>
      </w:pPr>
      <w:rPr>
        <w:rFonts w:ascii="Courier New" w:hAnsi="Courier New" w:cs="Courier New" w:hint="default"/>
      </w:rPr>
    </w:lvl>
    <w:lvl w:ilvl="2" w:tplc="A0A439C2">
      <w:start w:val="1"/>
      <w:numFmt w:val="bullet"/>
      <w:lvlText w:val=""/>
      <w:lvlJc w:val="left"/>
      <w:pPr>
        <w:ind w:left="2160" w:hanging="360"/>
      </w:pPr>
      <w:rPr>
        <w:rFonts w:ascii="Wingdings" w:hAnsi="Wingdings" w:hint="default"/>
      </w:rPr>
    </w:lvl>
    <w:lvl w:ilvl="3" w:tplc="4CF6DF6A">
      <w:start w:val="1"/>
      <w:numFmt w:val="bullet"/>
      <w:lvlText w:val=""/>
      <w:lvlJc w:val="left"/>
      <w:pPr>
        <w:ind w:left="2880" w:hanging="360"/>
      </w:pPr>
      <w:rPr>
        <w:rFonts w:ascii="Symbol" w:hAnsi="Symbol" w:hint="default"/>
      </w:rPr>
    </w:lvl>
    <w:lvl w:ilvl="4" w:tplc="941C9CF4">
      <w:start w:val="1"/>
      <w:numFmt w:val="bullet"/>
      <w:lvlText w:val="o"/>
      <w:lvlJc w:val="left"/>
      <w:pPr>
        <w:ind w:left="3600" w:hanging="360"/>
      </w:pPr>
      <w:rPr>
        <w:rFonts w:ascii="Courier New" w:hAnsi="Courier New" w:cs="Courier New" w:hint="default"/>
      </w:rPr>
    </w:lvl>
    <w:lvl w:ilvl="5" w:tplc="BBC2A608">
      <w:start w:val="1"/>
      <w:numFmt w:val="bullet"/>
      <w:lvlText w:val=""/>
      <w:lvlJc w:val="left"/>
      <w:pPr>
        <w:ind w:left="4320" w:hanging="360"/>
      </w:pPr>
      <w:rPr>
        <w:rFonts w:ascii="Wingdings" w:hAnsi="Wingdings" w:hint="default"/>
      </w:rPr>
    </w:lvl>
    <w:lvl w:ilvl="6" w:tplc="0B762480">
      <w:start w:val="1"/>
      <w:numFmt w:val="bullet"/>
      <w:lvlText w:val=""/>
      <w:lvlJc w:val="left"/>
      <w:pPr>
        <w:ind w:left="5040" w:hanging="360"/>
      </w:pPr>
      <w:rPr>
        <w:rFonts w:ascii="Symbol" w:hAnsi="Symbol" w:hint="default"/>
      </w:rPr>
    </w:lvl>
    <w:lvl w:ilvl="7" w:tplc="C75EED22">
      <w:start w:val="1"/>
      <w:numFmt w:val="bullet"/>
      <w:lvlText w:val="o"/>
      <w:lvlJc w:val="left"/>
      <w:pPr>
        <w:ind w:left="5760" w:hanging="360"/>
      </w:pPr>
      <w:rPr>
        <w:rFonts w:ascii="Courier New" w:hAnsi="Courier New" w:cs="Courier New" w:hint="default"/>
      </w:rPr>
    </w:lvl>
    <w:lvl w:ilvl="8" w:tplc="F32696C2">
      <w:start w:val="1"/>
      <w:numFmt w:val="bullet"/>
      <w:lvlText w:val=""/>
      <w:lvlJc w:val="left"/>
      <w:pPr>
        <w:ind w:left="6480" w:hanging="360"/>
      </w:pPr>
      <w:rPr>
        <w:rFonts w:ascii="Wingdings" w:hAnsi="Wingdings" w:hint="default"/>
      </w:rPr>
    </w:lvl>
  </w:abstractNum>
  <w:abstractNum w:abstractNumId="44" w15:restartNumberingAfterBreak="0">
    <w:nsid w:val="76DB10B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7A60E5"/>
    <w:multiLevelType w:val="hybridMultilevel"/>
    <w:tmpl w:val="0A26D52E"/>
    <w:lvl w:ilvl="0" w:tplc="C1E6266E">
      <w:start w:val="1"/>
      <w:numFmt w:val="bullet"/>
      <w:lvlText w:val=""/>
      <w:lvlJc w:val="left"/>
      <w:pPr>
        <w:ind w:left="780" w:hanging="360"/>
      </w:pPr>
      <w:rPr>
        <w:rFonts w:ascii="Symbol" w:hAnsi="Symbol" w:hint="default"/>
      </w:rPr>
    </w:lvl>
    <w:lvl w:ilvl="1" w:tplc="C4AA648E">
      <w:start w:val="1"/>
      <w:numFmt w:val="bullet"/>
      <w:lvlText w:val="o"/>
      <w:lvlJc w:val="left"/>
      <w:pPr>
        <w:ind w:left="1500" w:hanging="360"/>
      </w:pPr>
      <w:rPr>
        <w:rFonts w:ascii="Courier New" w:hAnsi="Courier New" w:cs="Courier New" w:hint="default"/>
      </w:rPr>
    </w:lvl>
    <w:lvl w:ilvl="2" w:tplc="0B7279E6">
      <w:start w:val="1"/>
      <w:numFmt w:val="bullet"/>
      <w:lvlText w:val=""/>
      <w:lvlJc w:val="left"/>
      <w:pPr>
        <w:ind w:left="2220" w:hanging="360"/>
      </w:pPr>
      <w:rPr>
        <w:rFonts w:ascii="Wingdings" w:hAnsi="Wingdings" w:hint="default"/>
      </w:rPr>
    </w:lvl>
    <w:lvl w:ilvl="3" w:tplc="F0684E84">
      <w:start w:val="1"/>
      <w:numFmt w:val="bullet"/>
      <w:lvlText w:val=""/>
      <w:lvlJc w:val="left"/>
      <w:pPr>
        <w:ind w:left="2940" w:hanging="360"/>
      </w:pPr>
      <w:rPr>
        <w:rFonts w:ascii="Symbol" w:hAnsi="Symbol" w:hint="default"/>
      </w:rPr>
    </w:lvl>
    <w:lvl w:ilvl="4" w:tplc="AC2A42B4">
      <w:start w:val="1"/>
      <w:numFmt w:val="bullet"/>
      <w:lvlText w:val="o"/>
      <w:lvlJc w:val="left"/>
      <w:pPr>
        <w:ind w:left="3660" w:hanging="360"/>
      </w:pPr>
      <w:rPr>
        <w:rFonts w:ascii="Courier New" w:hAnsi="Courier New" w:cs="Courier New" w:hint="default"/>
      </w:rPr>
    </w:lvl>
    <w:lvl w:ilvl="5" w:tplc="3ECC8D6E">
      <w:start w:val="1"/>
      <w:numFmt w:val="bullet"/>
      <w:lvlText w:val=""/>
      <w:lvlJc w:val="left"/>
      <w:pPr>
        <w:ind w:left="4380" w:hanging="360"/>
      </w:pPr>
      <w:rPr>
        <w:rFonts w:ascii="Wingdings" w:hAnsi="Wingdings" w:hint="default"/>
      </w:rPr>
    </w:lvl>
    <w:lvl w:ilvl="6" w:tplc="4364E910">
      <w:start w:val="1"/>
      <w:numFmt w:val="bullet"/>
      <w:lvlText w:val=""/>
      <w:lvlJc w:val="left"/>
      <w:pPr>
        <w:ind w:left="5100" w:hanging="360"/>
      </w:pPr>
      <w:rPr>
        <w:rFonts w:ascii="Symbol" w:hAnsi="Symbol" w:hint="default"/>
      </w:rPr>
    </w:lvl>
    <w:lvl w:ilvl="7" w:tplc="CF7A2DDC">
      <w:start w:val="1"/>
      <w:numFmt w:val="bullet"/>
      <w:lvlText w:val="o"/>
      <w:lvlJc w:val="left"/>
      <w:pPr>
        <w:ind w:left="5820" w:hanging="360"/>
      </w:pPr>
      <w:rPr>
        <w:rFonts w:ascii="Courier New" w:hAnsi="Courier New" w:cs="Courier New" w:hint="default"/>
      </w:rPr>
    </w:lvl>
    <w:lvl w:ilvl="8" w:tplc="DB807E62">
      <w:start w:val="1"/>
      <w:numFmt w:val="bullet"/>
      <w:lvlText w:val=""/>
      <w:lvlJc w:val="left"/>
      <w:pPr>
        <w:ind w:left="6540" w:hanging="360"/>
      </w:pPr>
      <w:rPr>
        <w:rFonts w:ascii="Wingdings" w:hAnsi="Wingdings" w:hint="default"/>
      </w:rPr>
    </w:lvl>
  </w:abstractNum>
  <w:abstractNum w:abstractNumId="46" w15:restartNumberingAfterBreak="0">
    <w:nsid w:val="7A02799A"/>
    <w:multiLevelType w:val="hybridMultilevel"/>
    <w:tmpl w:val="BDB2D2F0"/>
    <w:lvl w:ilvl="0" w:tplc="F7229CB6">
      <w:start w:val="1"/>
      <w:numFmt w:val="bullet"/>
      <w:lvlText w:val=""/>
      <w:lvlJc w:val="left"/>
      <w:pPr>
        <w:ind w:left="720" w:hanging="360"/>
      </w:pPr>
      <w:rPr>
        <w:rFonts w:ascii="Symbol" w:hAnsi="Symbol" w:hint="default"/>
      </w:rPr>
    </w:lvl>
    <w:lvl w:ilvl="1" w:tplc="60D2CC12">
      <w:start w:val="1"/>
      <w:numFmt w:val="bullet"/>
      <w:lvlText w:val="o"/>
      <w:lvlJc w:val="left"/>
      <w:pPr>
        <w:ind w:left="1440" w:hanging="360"/>
      </w:pPr>
      <w:rPr>
        <w:rFonts w:ascii="Courier New" w:hAnsi="Courier New" w:cs="Courier New" w:hint="default"/>
      </w:rPr>
    </w:lvl>
    <w:lvl w:ilvl="2" w:tplc="8264B376">
      <w:start w:val="1"/>
      <w:numFmt w:val="bullet"/>
      <w:lvlText w:val=""/>
      <w:lvlJc w:val="left"/>
      <w:pPr>
        <w:ind w:left="2160" w:hanging="360"/>
      </w:pPr>
      <w:rPr>
        <w:rFonts w:ascii="Wingdings" w:hAnsi="Wingdings" w:hint="default"/>
      </w:rPr>
    </w:lvl>
    <w:lvl w:ilvl="3" w:tplc="56EE7196">
      <w:start w:val="1"/>
      <w:numFmt w:val="bullet"/>
      <w:lvlText w:val=""/>
      <w:lvlJc w:val="left"/>
      <w:pPr>
        <w:ind w:left="2880" w:hanging="360"/>
      </w:pPr>
      <w:rPr>
        <w:rFonts w:ascii="Symbol" w:hAnsi="Symbol" w:hint="default"/>
      </w:rPr>
    </w:lvl>
    <w:lvl w:ilvl="4" w:tplc="0220D246">
      <w:start w:val="1"/>
      <w:numFmt w:val="bullet"/>
      <w:lvlText w:val="o"/>
      <w:lvlJc w:val="left"/>
      <w:pPr>
        <w:ind w:left="3600" w:hanging="360"/>
      </w:pPr>
      <w:rPr>
        <w:rFonts w:ascii="Courier New" w:hAnsi="Courier New" w:cs="Courier New" w:hint="default"/>
      </w:rPr>
    </w:lvl>
    <w:lvl w:ilvl="5" w:tplc="57A6D6D8">
      <w:start w:val="1"/>
      <w:numFmt w:val="bullet"/>
      <w:lvlText w:val=""/>
      <w:lvlJc w:val="left"/>
      <w:pPr>
        <w:ind w:left="4320" w:hanging="360"/>
      </w:pPr>
      <w:rPr>
        <w:rFonts w:ascii="Wingdings" w:hAnsi="Wingdings" w:hint="default"/>
      </w:rPr>
    </w:lvl>
    <w:lvl w:ilvl="6" w:tplc="D5B4FF36">
      <w:start w:val="1"/>
      <w:numFmt w:val="bullet"/>
      <w:lvlText w:val=""/>
      <w:lvlJc w:val="left"/>
      <w:pPr>
        <w:ind w:left="5040" w:hanging="360"/>
      </w:pPr>
      <w:rPr>
        <w:rFonts w:ascii="Symbol" w:hAnsi="Symbol" w:hint="default"/>
      </w:rPr>
    </w:lvl>
    <w:lvl w:ilvl="7" w:tplc="70808288">
      <w:start w:val="1"/>
      <w:numFmt w:val="bullet"/>
      <w:lvlText w:val="o"/>
      <w:lvlJc w:val="left"/>
      <w:pPr>
        <w:ind w:left="5760" w:hanging="360"/>
      </w:pPr>
      <w:rPr>
        <w:rFonts w:ascii="Courier New" w:hAnsi="Courier New" w:cs="Courier New" w:hint="default"/>
      </w:rPr>
    </w:lvl>
    <w:lvl w:ilvl="8" w:tplc="0BE0DF00">
      <w:start w:val="1"/>
      <w:numFmt w:val="bullet"/>
      <w:lvlText w:val=""/>
      <w:lvlJc w:val="left"/>
      <w:pPr>
        <w:ind w:left="6480" w:hanging="360"/>
      </w:pPr>
      <w:rPr>
        <w:rFonts w:ascii="Wingdings" w:hAnsi="Wingdings" w:hint="default"/>
      </w:rPr>
    </w:lvl>
  </w:abstractNum>
  <w:abstractNum w:abstractNumId="47" w15:restartNumberingAfterBreak="0">
    <w:nsid w:val="7BEF53D0"/>
    <w:multiLevelType w:val="hybridMultilevel"/>
    <w:tmpl w:val="3BCEE090"/>
    <w:lvl w:ilvl="0" w:tplc="B29695FA">
      <w:start w:val="1"/>
      <w:numFmt w:val="bullet"/>
      <w:pStyle w:val="liste0"/>
      <w:lvlText w:val="-"/>
      <w:lvlJc w:val="left"/>
      <w:pPr>
        <w:tabs>
          <w:tab w:val="num" w:pos="1428"/>
        </w:tabs>
        <w:ind w:left="1428" w:hanging="360"/>
      </w:pPr>
      <w:rPr>
        <w:rFonts w:ascii="Times New Roman" w:hAnsi="Times New Roman" w:cs="Times New Roman" w:hint="default"/>
      </w:rPr>
    </w:lvl>
    <w:lvl w:ilvl="1" w:tplc="152E062E">
      <w:start w:val="1"/>
      <w:numFmt w:val="bullet"/>
      <w:lvlText w:val="o"/>
      <w:lvlJc w:val="left"/>
      <w:pPr>
        <w:tabs>
          <w:tab w:val="num" w:pos="2148"/>
        </w:tabs>
        <w:ind w:left="2148" w:hanging="360"/>
      </w:pPr>
      <w:rPr>
        <w:rFonts w:ascii="Courier New" w:hAnsi="Courier New" w:hint="default"/>
      </w:rPr>
    </w:lvl>
    <w:lvl w:ilvl="2" w:tplc="966AEC5A">
      <w:start w:val="1"/>
      <w:numFmt w:val="bullet"/>
      <w:lvlText w:val=""/>
      <w:lvlJc w:val="left"/>
      <w:pPr>
        <w:tabs>
          <w:tab w:val="num" w:pos="2868"/>
        </w:tabs>
        <w:ind w:left="2868" w:hanging="360"/>
      </w:pPr>
      <w:rPr>
        <w:rFonts w:ascii="Wingdings" w:hAnsi="Wingdings" w:hint="default"/>
      </w:rPr>
    </w:lvl>
    <w:lvl w:ilvl="3" w:tplc="BB52B670">
      <w:start w:val="1"/>
      <w:numFmt w:val="bullet"/>
      <w:lvlText w:val=""/>
      <w:lvlJc w:val="left"/>
      <w:pPr>
        <w:tabs>
          <w:tab w:val="num" w:pos="3588"/>
        </w:tabs>
        <w:ind w:left="3588" w:hanging="360"/>
      </w:pPr>
      <w:rPr>
        <w:rFonts w:ascii="Symbol" w:hAnsi="Symbol" w:hint="default"/>
      </w:rPr>
    </w:lvl>
    <w:lvl w:ilvl="4" w:tplc="6042416C">
      <w:start w:val="1"/>
      <w:numFmt w:val="bullet"/>
      <w:lvlText w:val="o"/>
      <w:lvlJc w:val="left"/>
      <w:pPr>
        <w:tabs>
          <w:tab w:val="num" w:pos="4308"/>
        </w:tabs>
        <w:ind w:left="4308" w:hanging="360"/>
      </w:pPr>
      <w:rPr>
        <w:rFonts w:ascii="Courier New" w:hAnsi="Courier New" w:hint="default"/>
      </w:rPr>
    </w:lvl>
    <w:lvl w:ilvl="5" w:tplc="23E43062">
      <w:start w:val="1"/>
      <w:numFmt w:val="bullet"/>
      <w:lvlText w:val=""/>
      <w:lvlJc w:val="left"/>
      <w:pPr>
        <w:tabs>
          <w:tab w:val="num" w:pos="5028"/>
        </w:tabs>
        <w:ind w:left="5028" w:hanging="360"/>
      </w:pPr>
      <w:rPr>
        <w:rFonts w:ascii="Wingdings" w:hAnsi="Wingdings" w:hint="default"/>
      </w:rPr>
    </w:lvl>
    <w:lvl w:ilvl="6" w:tplc="9224E94A">
      <w:start w:val="1"/>
      <w:numFmt w:val="bullet"/>
      <w:lvlText w:val=""/>
      <w:lvlJc w:val="left"/>
      <w:pPr>
        <w:tabs>
          <w:tab w:val="num" w:pos="5748"/>
        </w:tabs>
        <w:ind w:left="5748" w:hanging="360"/>
      </w:pPr>
      <w:rPr>
        <w:rFonts w:ascii="Symbol" w:hAnsi="Symbol" w:hint="default"/>
      </w:rPr>
    </w:lvl>
    <w:lvl w:ilvl="7" w:tplc="5DD64746">
      <w:start w:val="1"/>
      <w:numFmt w:val="bullet"/>
      <w:lvlText w:val="o"/>
      <w:lvlJc w:val="left"/>
      <w:pPr>
        <w:tabs>
          <w:tab w:val="num" w:pos="6468"/>
        </w:tabs>
        <w:ind w:left="6468" w:hanging="360"/>
      </w:pPr>
      <w:rPr>
        <w:rFonts w:ascii="Courier New" w:hAnsi="Courier New" w:hint="default"/>
      </w:rPr>
    </w:lvl>
    <w:lvl w:ilvl="8" w:tplc="9D101198">
      <w:start w:val="1"/>
      <w:numFmt w:val="bullet"/>
      <w:lvlText w:val=""/>
      <w:lvlJc w:val="left"/>
      <w:pPr>
        <w:tabs>
          <w:tab w:val="num" w:pos="7188"/>
        </w:tabs>
        <w:ind w:left="7188" w:hanging="360"/>
      </w:pPr>
      <w:rPr>
        <w:rFonts w:ascii="Wingdings" w:hAnsi="Wingdings" w:hint="default"/>
      </w:rPr>
    </w:lvl>
  </w:abstractNum>
  <w:abstractNum w:abstractNumId="48" w15:restartNumberingAfterBreak="0">
    <w:nsid w:val="7D3641AB"/>
    <w:multiLevelType w:val="hybridMultilevel"/>
    <w:tmpl w:val="E51E54BC"/>
    <w:lvl w:ilvl="0" w:tplc="34EA3B92">
      <w:start w:val="1"/>
      <w:numFmt w:val="bullet"/>
      <w:lvlText w:val=""/>
      <w:lvlJc w:val="left"/>
      <w:pPr>
        <w:ind w:left="720" w:hanging="360"/>
      </w:pPr>
      <w:rPr>
        <w:rFonts w:ascii="Symbol" w:hAnsi="Symbol" w:hint="default"/>
      </w:rPr>
    </w:lvl>
    <w:lvl w:ilvl="1" w:tplc="ABB25F6C">
      <w:start w:val="1"/>
      <w:numFmt w:val="bullet"/>
      <w:lvlText w:val="o"/>
      <w:lvlJc w:val="left"/>
      <w:pPr>
        <w:ind w:left="1440" w:hanging="360"/>
      </w:pPr>
      <w:rPr>
        <w:rFonts w:ascii="Courier New" w:hAnsi="Courier New" w:hint="default"/>
      </w:rPr>
    </w:lvl>
    <w:lvl w:ilvl="2" w:tplc="2D1CF7A6">
      <w:start w:val="1"/>
      <w:numFmt w:val="bullet"/>
      <w:lvlText w:val=""/>
      <w:lvlJc w:val="left"/>
      <w:pPr>
        <w:ind w:left="2160" w:hanging="360"/>
      </w:pPr>
      <w:rPr>
        <w:rFonts w:ascii="Wingdings" w:hAnsi="Wingdings" w:hint="default"/>
      </w:rPr>
    </w:lvl>
    <w:lvl w:ilvl="3" w:tplc="40DCABA4">
      <w:start w:val="1"/>
      <w:numFmt w:val="bullet"/>
      <w:lvlText w:val=""/>
      <w:lvlJc w:val="left"/>
      <w:pPr>
        <w:ind w:left="2880" w:hanging="360"/>
      </w:pPr>
      <w:rPr>
        <w:rFonts w:ascii="Symbol" w:hAnsi="Symbol" w:hint="default"/>
      </w:rPr>
    </w:lvl>
    <w:lvl w:ilvl="4" w:tplc="2FDC5AD8">
      <w:start w:val="1"/>
      <w:numFmt w:val="bullet"/>
      <w:lvlText w:val="o"/>
      <w:lvlJc w:val="left"/>
      <w:pPr>
        <w:ind w:left="3600" w:hanging="360"/>
      </w:pPr>
      <w:rPr>
        <w:rFonts w:ascii="Courier New" w:hAnsi="Courier New" w:hint="default"/>
      </w:rPr>
    </w:lvl>
    <w:lvl w:ilvl="5" w:tplc="6278F778">
      <w:start w:val="1"/>
      <w:numFmt w:val="bullet"/>
      <w:lvlText w:val=""/>
      <w:lvlJc w:val="left"/>
      <w:pPr>
        <w:ind w:left="4320" w:hanging="360"/>
      </w:pPr>
      <w:rPr>
        <w:rFonts w:ascii="Wingdings" w:hAnsi="Wingdings" w:hint="default"/>
      </w:rPr>
    </w:lvl>
    <w:lvl w:ilvl="6" w:tplc="70F00E18">
      <w:start w:val="1"/>
      <w:numFmt w:val="bullet"/>
      <w:lvlText w:val=""/>
      <w:lvlJc w:val="left"/>
      <w:pPr>
        <w:ind w:left="5040" w:hanging="360"/>
      </w:pPr>
      <w:rPr>
        <w:rFonts w:ascii="Symbol" w:hAnsi="Symbol" w:hint="default"/>
      </w:rPr>
    </w:lvl>
    <w:lvl w:ilvl="7" w:tplc="2F043ADA">
      <w:start w:val="1"/>
      <w:numFmt w:val="bullet"/>
      <w:lvlText w:val="o"/>
      <w:lvlJc w:val="left"/>
      <w:pPr>
        <w:ind w:left="5760" w:hanging="360"/>
      </w:pPr>
      <w:rPr>
        <w:rFonts w:ascii="Courier New" w:hAnsi="Courier New" w:hint="default"/>
      </w:rPr>
    </w:lvl>
    <w:lvl w:ilvl="8" w:tplc="3E04A0F4">
      <w:start w:val="1"/>
      <w:numFmt w:val="bullet"/>
      <w:lvlText w:val=""/>
      <w:lvlJc w:val="left"/>
      <w:pPr>
        <w:ind w:left="6480" w:hanging="360"/>
      </w:pPr>
      <w:rPr>
        <w:rFonts w:ascii="Wingdings" w:hAnsi="Wingdings" w:hint="default"/>
      </w:rPr>
    </w:lvl>
  </w:abstractNum>
  <w:abstractNum w:abstractNumId="49" w15:restartNumberingAfterBreak="0">
    <w:nsid w:val="7EA01F02"/>
    <w:multiLevelType w:val="hybridMultilevel"/>
    <w:tmpl w:val="87F42D7E"/>
    <w:lvl w:ilvl="0" w:tplc="A2F8AEF2">
      <w:start w:val="1"/>
      <w:numFmt w:val="bullet"/>
      <w:lvlText w:val=""/>
      <w:lvlJc w:val="left"/>
      <w:pPr>
        <w:tabs>
          <w:tab w:val="num" w:pos="720"/>
        </w:tabs>
        <w:ind w:left="720" w:hanging="360"/>
      </w:pPr>
      <w:rPr>
        <w:rFonts w:ascii="Symbol" w:hAnsi="Symbol" w:hint="default"/>
      </w:rPr>
    </w:lvl>
    <w:lvl w:ilvl="1" w:tplc="0896A992">
      <w:start w:val="1"/>
      <w:numFmt w:val="bullet"/>
      <w:lvlText w:val="o"/>
      <w:lvlJc w:val="left"/>
      <w:pPr>
        <w:tabs>
          <w:tab w:val="num" w:pos="1440"/>
        </w:tabs>
        <w:ind w:left="1440" w:hanging="360"/>
      </w:pPr>
      <w:rPr>
        <w:rFonts w:ascii="Courier New" w:hAnsi="Courier New" w:cs="Courier New" w:hint="default"/>
      </w:rPr>
    </w:lvl>
    <w:lvl w:ilvl="2" w:tplc="F890706A">
      <w:start w:val="1"/>
      <w:numFmt w:val="bullet"/>
      <w:lvlText w:val=""/>
      <w:lvlJc w:val="left"/>
      <w:pPr>
        <w:tabs>
          <w:tab w:val="num" w:pos="2160"/>
        </w:tabs>
        <w:ind w:left="2160" w:hanging="360"/>
      </w:pPr>
      <w:rPr>
        <w:rFonts w:ascii="Wingdings" w:hAnsi="Wingdings" w:hint="default"/>
      </w:rPr>
    </w:lvl>
    <w:lvl w:ilvl="3" w:tplc="12CC8264">
      <w:start w:val="1"/>
      <w:numFmt w:val="bullet"/>
      <w:lvlText w:val=""/>
      <w:lvlJc w:val="left"/>
      <w:pPr>
        <w:tabs>
          <w:tab w:val="num" w:pos="2880"/>
        </w:tabs>
        <w:ind w:left="2880" w:hanging="360"/>
      </w:pPr>
      <w:rPr>
        <w:rFonts w:ascii="Symbol" w:hAnsi="Symbol" w:hint="default"/>
      </w:rPr>
    </w:lvl>
    <w:lvl w:ilvl="4" w:tplc="B76AD3E2">
      <w:start w:val="1"/>
      <w:numFmt w:val="bullet"/>
      <w:lvlText w:val="o"/>
      <w:lvlJc w:val="left"/>
      <w:pPr>
        <w:tabs>
          <w:tab w:val="num" w:pos="3600"/>
        </w:tabs>
        <w:ind w:left="3600" w:hanging="360"/>
      </w:pPr>
      <w:rPr>
        <w:rFonts w:ascii="Courier New" w:hAnsi="Courier New" w:cs="Courier New" w:hint="default"/>
      </w:rPr>
    </w:lvl>
    <w:lvl w:ilvl="5" w:tplc="2000F926">
      <w:start w:val="1"/>
      <w:numFmt w:val="bullet"/>
      <w:lvlText w:val=""/>
      <w:lvlJc w:val="left"/>
      <w:pPr>
        <w:tabs>
          <w:tab w:val="num" w:pos="4320"/>
        </w:tabs>
        <w:ind w:left="4320" w:hanging="360"/>
      </w:pPr>
      <w:rPr>
        <w:rFonts w:ascii="Wingdings" w:hAnsi="Wingdings" w:hint="default"/>
      </w:rPr>
    </w:lvl>
    <w:lvl w:ilvl="6" w:tplc="AC22484E">
      <w:start w:val="1"/>
      <w:numFmt w:val="bullet"/>
      <w:lvlText w:val=""/>
      <w:lvlJc w:val="left"/>
      <w:pPr>
        <w:tabs>
          <w:tab w:val="num" w:pos="5040"/>
        </w:tabs>
        <w:ind w:left="5040" w:hanging="360"/>
      </w:pPr>
      <w:rPr>
        <w:rFonts w:ascii="Symbol" w:hAnsi="Symbol" w:hint="default"/>
      </w:rPr>
    </w:lvl>
    <w:lvl w:ilvl="7" w:tplc="6B88ACFA">
      <w:start w:val="1"/>
      <w:numFmt w:val="bullet"/>
      <w:lvlText w:val="o"/>
      <w:lvlJc w:val="left"/>
      <w:pPr>
        <w:tabs>
          <w:tab w:val="num" w:pos="5760"/>
        </w:tabs>
        <w:ind w:left="5760" w:hanging="360"/>
      </w:pPr>
      <w:rPr>
        <w:rFonts w:ascii="Courier New" w:hAnsi="Courier New" w:cs="Courier New" w:hint="default"/>
      </w:rPr>
    </w:lvl>
    <w:lvl w:ilvl="8" w:tplc="8CD40ED0">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42"/>
  </w:num>
  <w:num w:numId="4">
    <w:abstractNumId w:val="20"/>
  </w:num>
  <w:num w:numId="5">
    <w:abstractNumId w:val="18"/>
  </w:num>
  <w:num w:numId="6">
    <w:abstractNumId w:val="23"/>
  </w:num>
  <w:num w:numId="7">
    <w:abstractNumId w:val="0"/>
  </w:num>
  <w:num w:numId="8">
    <w:abstractNumId w:val="34"/>
  </w:num>
  <w:num w:numId="9">
    <w:abstractNumId w:val="49"/>
  </w:num>
  <w:num w:numId="10">
    <w:abstractNumId w:val="13"/>
  </w:num>
  <w:num w:numId="11">
    <w:abstractNumId w:val="28"/>
  </w:num>
  <w:num w:numId="12">
    <w:abstractNumId w:val="43"/>
  </w:num>
  <w:num w:numId="13">
    <w:abstractNumId w:val="31"/>
  </w:num>
  <w:num w:numId="14">
    <w:abstractNumId w:val="2"/>
  </w:num>
  <w:num w:numId="15">
    <w:abstractNumId w:val="21"/>
  </w:num>
  <w:num w:numId="16">
    <w:abstractNumId w:val="9"/>
  </w:num>
  <w:num w:numId="17">
    <w:abstractNumId w:val="5"/>
  </w:num>
  <w:num w:numId="18">
    <w:abstractNumId w:val="44"/>
  </w:num>
  <w:num w:numId="19">
    <w:abstractNumId w:val="24"/>
  </w:num>
  <w:num w:numId="20">
    <w:abstractNumId w:val="22"/>
  </w:num>
  <w:num w:numId="21">
    <w:abstractNumId w:val="33"/>
  </w:num>
  <w:num w:numId="22">
    <w:abstractNumId w:val="39"/>
  </w:num>
  <w:num w:numId="23">
    <w:abstractNumId w:val="37"/>
  </w:num>
  <w:num w:numId="24">
    <w:abstractNumId w:val="41"/>
  </w:num>
  <w:num w:numId="25">
    <w:abstractNumId w:val="4"/>
  </w:num>
  <w:num w:numId="26">
    <w:abstractNumId w:val="16"/>
  </w:num>
  <w:num w:numId="27">
    <w:abstractNumId w:val="25"/>
  </w:num>
  <w:num w:numId="28">
    <w:abstractNumId w:val="1"/>
  </w:num>
  <w:num w:numId="29">
    <w:abstractNumId w:val="6"/>
  </w:num>
  <w:num w:numId="30">
    <w:abstractNumId w:val="12"/>
  </w:num>
  <w:num w:numId="31">
    <w:abstractNumId w:val="40"/>
  </w:num>
  <w:num w:numId="32">
    <w:abstractNumId w:val="35"/>
  </w:num>
  <w:num w:numId="33">
    <w:abstractNumId w:val="7"/>
  </w:num>
  <w:num w:numId="34">
    <w:abstractNumId w:val="32"/>
  </w:num>
  <w:num w:numId="35">
    <w:abstractNumId w:val="14"/>
  </w:num>
  <w:num w:numId="36">
    <w:abstractNumId w:val="8"/>
  </w:num>
  <w:num w:numId="37">
    <w:abstractNumId w:val="17"/>
  </w:num>
  <w:num w:numId="38">
    <w:abstractNumId w:val="3"/>
  </w:num>
  <w:num w:numId="39">
    <w:abstractNumId w:val="11"/>
  </w:num>
  <w:num w:numId="40">
    <w:abstractNumId w:val="29"/>
  </w:num>
  <w:num w:numId="41">
    <w:abstractNumId w:val="15"/>
  </w:num>
  <w:num w:numId="42">
    <w:abstractNumId w:val="46"/>
  </w:num>
  <w:num w:numId="43">
    <w:abstractNumId w:val="48"/>
  </w:num>
  <w:num w:numId="44">
    <w:abstractNumId w:val="19"/>
  </w:num>
  <w:num w:numId="45">
    <w:abstractNumId w:val="47"/>
  </w:num>
  <w:num w:numId="46">
    <w:abstractNumId w:val="38"/>
  </w:num>
  <w:num w:numId="47">
    <w:abstractNumId w:val="10"/>
  </w:num>
  <w:num w:numId="48">
    <w:abstractNumId w:val="45"/>
  </w:num>
  <w:num w:numId="49">
    <w:abstractNumId w:val="3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51"/>
    <w:rsid w:val="00277A51"/>
    <w:rsid w:val="0042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592E"/>
  <w15:docId w15:val="{F8307642-2AD3-4F61-BB9B-32A9E36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spacing w:before="240" w:after="60"/>
      <w:outlineLvl w:val="0"/>
    </w:pPr>
    <w:rPr>
      <w:rFonts w:asciiTheme="majorHAnsi" w:eastAsiaTheme="majorEastAsia" w:hAnsiTheme="majorHAnsi" w:cs="Arial"/>
      <w:b/>
      <w:bCs/>
      <w:sz w:val="32"/>
      <w:szCs w:val="32"/>
    </w:rPr>
  </w:style>
  <w:style w:type="paragraph" w:styleId="Titre2">
    <w:name w:val="heading 2"/>
    <w:basedOn w:val="Normal"/>
    <w:next w:val="Normal"/>
    <w:link w:val="Titre2Car"/>
    <w:uiPriority w:val="9"/>
    <w:unhideWhenUsed/>
    <w:qFormat/>
    <w:pPr>
      <w:keepNext/>
      <w:spacing w:before="240" w:after="60"/>
      <w:outlineLvl w:val="1"/>
    </w:pPr>
    <w:rPr>
      <w:rFonts w:asciiTheme="majorHAnsi" w:eastAsiaTheme="majorEastAsia" w:hAnsiTheme="majorHAnsi" w:cs="Arial"/>
      <w:b/>
      <w:bCs/>
      <w:i/>
      <w:iCs/>
      <w:sz w:val="28"/>
      <w:szCs w:val="28"/>
    </w:rPr>
  </w:style>
  <w:style w:type="paragraph" w:styleId="Titre3">
    <w:name w:val="heading 3"/>
    <w:basedOn w:val="Normal"/>
    <w:next w:val="Normal"/>
    <w:link w:val="Titre3C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pPr>
      <w:keepNext/>
      <w:spacing w:before="240" w:after="60"/>
      <w:outlineLvl w:val="3"/>
    </w:pPr>
    <w:rPr>
      <w:rFonts w:cs="Arial"/>
      <w:b/>
      <w:bCs/>
      <w:sz w:val="28"/>
      <w:szCs w:val="28"/>
    </w:rPr>
  </w:style>
  <w:style w:type="paragraph" w:styleId="Titre5">
    <w:name w:val="heading 5"/>
    <w:basedOn w:val="Normal"/>
    <w:next w:val="Normal"/>
    <w:link w:val="Titre5Car"/>
    <w:uiPriority w:val="9"/>
    <w:unhideWhenUsed/>
    <w:qFormat/>
    <w:pPr>
      <w:spacing w:before="240" w:after="60"/>
      <w:outlineLvl w:val="4"/>
    </w:pPr>
    <w:rPr>
      <w:b/>
      <w:bCs/>
      <w:i/>
      <w:iCs/>
      <w:sz w:val="26"/>
      <w:szCs w:val="26"/>
    </w:rPr>
  </w:style>
  <w:style w:type="paragraph" w:styleId="Titre6">
    <w:name w:val="heading 6"/>
    <w:basedOn w:val="Normal"/>
    <w:next w:val="Normal"/>
    <w:link w:val="Titre6Car"/>
    <w:uiPriority w:val="9"/>
    <w:unhideWhenUsed/>
    <w:qFormat/>
    <w:pPr>
      <w:spacing w:before="240" w:after="60"/>
      <w:outlineLvl w:val="5"/>
    </w:pPr>
    <w:rPr>
      <w:b/>
      <w:bCs/>
      <w:sz w:val="22"/>
      <w:szCs w:val="22"/>
    </w:rPr>
  </w:style>
  <w:style w:type="paragraph" w:styleId="Titre7">
    <w:name w:val="heading 7"/>
    <w:basedOn w:val="Normal"/>
    <w:next w:val="Normal"/>
    <w:link w:val="Titre7Car"/>
    <w:uiPriority w:val="9"/>
    <w:unhideWhenUsed/>
    <w:qFormat/>
    <w:pPr>
      <w:spacing w:before="240" w:after="60"/>
      <w:outlineLvl w:val="6"/>
    </w:pPr>
    <w:rPr>
      <w:rFonts w:cs="Arial"/>
    </w:rPr>
  </w:style>
  <w:style w:type="paragraph" w:styleId="Titre8">
    <w:name w:val="heading 8"/>
    <w:basedOn w:val="Normal"/>
    <w:next w:val="Normal"/>
    <w:link w:val="Titre8Car"/>
    <w:uiPriority w:val="9"/>
    <w:unhideWhenUsed/>
    <w:qFormat/>
    <w:pPr>
      <w:spacing w:before="240" w:after="60"/>
      <w:outlineLvl w:val="7"/>
    </w:pPr>
    <w:rPr>
      <w:rFonts w:cs="Arial"/>
      <w:i/>
      <w:iCs/>
    </w:rPr>
  </w:style>
  <w:style w:type="paragraph" w:styleId="Titre9">
    <w:name w:val="heading 9"/>
    <w:basedOn w:val="Normal"/>
    <w:next w:val="Normal"/>
    <w:link w:val="Titre9Car"/>
    <w:uiPriority w:val="9"/>
    <w:unhideWhenUsed/>
    <w:qFormat/>
    <w:pPr>
      <w:spacing w:before="240" w:after="60"/>
      <w:outlineLvl w:val="8"/>
    </w:pPr>
    <w:rPr>
      <w:rFonts w:asciiTheme="majorHAnsi" w:eastAsiaTheme="majorEastAsia" w:hAnsiTheme="majorHAnsi"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au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au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abledesillustrations">
    <w:name w:val="table of figures"/>
    <w:basedOn w:val="Normal"/>
    <w:next w:val="Normal"/>
    <w:uiPriority w:val="99"/>
    <w:unhideWhenUsed/>
  </w:style>
  <w:style w:type="paragraph" w:styleId="TM1">
    <w:name w:val="toc 1"/>
    <w:basedOn w:val="Normal"/>
    <w:next w:val="Normal"/>
    <w:semiHidden/>
    <w:pPr>
      <w:spacing w:before="120" w:after="120"/>
    </w:pPr>
    <w:rPr>
      <w:rFonts w:eastAsia="Batang"/>
      <w:b/>
      <w:bCs/>
      <w:caps/>
      <w:sz w:val="32"/>
      <w:szCs w:val="20"/>
      <w:lang w:eastAsia="ko-KR"/>
    </w:rPr>
  </w:style>
  <w:style w:type="paragraph" w:styleId="Corpsdetexte">
    <w:name w:val="Body Text"/>
    <w:basedOn w:val="Normal"/>
    <w:pPr>
      <w:jc w:val="both"/>
    </w:pPr>
    <w:rPr>
      <w:i/>
      <w:iCs/>
    </w:rPr>
  </w:style>
  <w:style w:type="paragraph" w:styleId="En-tte">
    <w:name w:val="header"/>
    <w:basedOn w:val="Normal"/>
    <w:link w:val="En-tteCar"/>
    <w:uiPriority w:val="99"/>
    <w:pPr>
      <w:tabs>
        <w:tab w:val="center" w:pos="4536"/>
        <w:tab w:val="right" w:pos="9072"/>
      </w:tabs>
    </w:pPr>
    <w:rPr>
      <w:sz w:val="20"/>
      <w:szCs w:val="20"/>
    </w:rPr>
  </w:style>
  <w:style w:type="paragraph" w:styleId="Corpsdetexte2">
    <w:name w:val="Body Text 2"/>
    <w:basedOn w:val="Normal"/>
  </w:style>
  <w:style w:type="paragraph" w:styleId="Corpsdetexte3">
    <w:name w:val="Body Text 3"/>
    <w:basedOn w:val="Normal"/>
    <w:qFormat/>
    <w:pPr>
      <w:jc w:val="both"/>
    </w:pPr>
  </w:style>
  <w:style w:type="paragraph" w:customStyle="1" w:styleId="titre50">
    <w:name w:val="titre 5"/>
    <w:basedOn w:val="Normal"/>
    <w:pPr>
      <w:jc w:val="both"/>
    </w:pPr>
  </w:style>
  <w:style w:type="paragraph" w:styleId="Lgende">
    <w:name w:val="caption"/>
    <w:basedOn w:val="Normal"/>
    <w:next w:val="Normal"/>
    <w:qFormat/>
    <w:pPr>
      <w:jc w:val="center"/>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customStyle="1" w:styleId="En-tteCar">
    <w:name w:val="En-tête Car"/>
    <w:basedOn w:val="Policepardfaut"/>
    <w:link w:val="En-tte"/>
    <w:uiPriority w:val="99"/>
  </w:style>
  <w:style w:type="character" w:customStyle="1" w:styleId="Titre1Car">
    <w:name w:val="Titre 1 Car"/>
    <w:basedOn w:val="Policepardfaut"/>
    <w:link w:val="Titre1"/>
    <w:uiPriority w:val="9"/>
    <w:rPr>
      <w:rFonts w:asciiTheme="majorHAnsi" w:eastAsiaTheme="majorEastAsia" w:hAnsiTheme="majorHAnsi" w:cs="Arial"/>
      <w:b/>
      <w:bCs/>
      <w:sz w:val="32"/>
      <w:szCs w:val="32"/>
    </w:rPr>
  </w:style>
  <w:style w:type="character" w:customStyle="1" w:styleId="Titre2Car">
    <w:name w:val="Titre 2 Car"/>
    <w:basedOn w:val="Policepardfaut"/>
    <w:link w:val="Titre2"/>
    <w:uiPriority w:val="9"/>
    <w:rPr>
      <w:rFonts w:asciiTheme="majorHAnsi" w:eastAsiaTheme="majorEastAsia" w:hAnsiTheme="majorHAnsi" w:cs="Arial"/>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b/>
      <w:bCs/>
      <w:sz w:val="26"/>
      <w:szCs w:val="26"/>
    </w:rPr>
  </w:style>
  <w:style w:type="character" w:customStyle="1" w:styleId="Titre4Car">
    <w:name w:val="Titre 4 Car"/>
    <w:basedOn w:val="Policepardfaut"/>
    <w:link w:val="Titre4"/>
    <w:uiPriority w:val="9"/>
    <w:rPr>
      <w:rFonts w:cs="Arial"/>
      <w:b/>
      <w:bCs/>
      <w:sz w:val="28"/>
      <w:szCs w:val="28"/>
    </w:rPr>
  </w:style>
  <w:style w:type="character" w:customStyle="1" w:styleId="Titre5Car">
    <w:name w:val="Titre 5 Car"/>
    <w:basedOn w:val="Policepardfaut"/>
    <w:link w:val="Titre5"/>
    <w:uiPriority w:val="9"/>
    <w:rPr>
      <w:b/>
      <w:bCs/>
      <w:i/>
      <w:iCs/>
      <w:sz w:val="26"/>
      <w:szCs w:val="26"/>
    </w:rPr>
  </w:style>
  <w:style w:type="character" w:customStyle="1" w:styleId="Titre6Car">
    <w:name w:val="Titre 6 Car"/>
    <w:basedOn w:val="Policepardfaut"/>
    <w:link w:val="Titre6"/>
    <w:uiPriority w:val="9"/>
    <w:rPr>
      <w:b/>
      <w:bCs/>
    </w:rPr>
  </w:style>
  <w:style w:type="character" w:customStyle="1" w:styleId="Titre7Car">
    <w:name w:val="Titre 7 Car"/>
    <w:basedOn w:val="Policepardfaut"/>
    <w:link w:val="Titre7"/>
    <w:uiPriority w:val="9"/>
    <w:rPr>
      <w:rFonts w:cs="Arial"/>
      <w:sz w:val="24"/>
      <w:szCs w:val="24"/>
    </w:rPr>
  </w:style>
  <w:style w:type="character" w:customStyle="1" w:styleId="Titre8Car">
    <w:name w:val="Titre 8 Car"/>
    <w:basedOn w:val="Policepardfaut"/>
    <w:link w:val="Titre8"/>
    <w:uiPriority w:val="9"/>
    <w:rPr>
      <w:rFonts w:cs="Arial"/>
      <w:i/>
      <w:iCs/>
      <w:sz w:val="24"/>
      <w:szCs w:val="24"/>
    </w:rPr>
  </w:style>
  <w:style w:type="character" w:customStyle="1" w:styleId="Titre9Car">
    <w:name w:val="Titre 9 Car"/>
    <w:basedOn w:val="Policepardfaut"/>
    <w:link w:val="Titre9"/>
    <w:uiPriority w:val="9"/>
    <w:rPr>
      <w:rFonts w:asciiTheme="majorHAnsi" w:eastAsiaTheme="majorEastAsia" w:hAnsiTheme="majorHAnsi" w:cs="Arial"/>
    </w:rPr>
  </w:style>
  <w:style w:type="paragraph" w:styleId="Titre">
    <w:name w:val="Title"/>
    <w:basedOn w:val="Normal"/>
    <w:next w:val="Normal"/>
    <w:link w:val="TitreCar"/>
    <w:uiPriority w:val="10"/>
    <w:qFormat/>
    <w:pPr>
      <w:spacing w:before="240" w:after="60"/>
      <w:jc w:val="center"/>
      <w:outlineLvl w:val="0"/>
    </w:pPr>
    <w:rPr>
      <w:rFonts w:asciiTheme="majorHAnsi" w:eastAsiaTheme="majorEastAsia" w:hAnsiTheme="majorHAnsi"/>
      <w:b/>
      <w:bCs/>
      <w:sz w:val="32"/>
      <w:szCs w:val="32"/>
    </w:rPr>
  </w:style>
  <w:style w:type="character" w:customStyle="1" w:styleId="TitreCar">
    <w:name w:val="Titre Car"/>
    <w:basedOn w:val="Policepardfaut"/>
    <w:link w:val="Titre"/>
    <w:uiPriority w:val="10"/>
    <w:rPr>
      <w:rFonts w:asciiTheme="majorHAnsi" w:eastAsiaTheme="majorEastAsia" w:hAnsiTheme="majorHAnsi"/>
      <w:b/>
      <w:bCs/>
      <w:sz w:val="32"/>
      <w:szCs w:val="32"/>
    </w:rPr>
  </w:style>
  <w:style w:type="paragraph" w:styleId="Sous-titre">
    <w:name w:val="Subtitle"/>
    <w:basedOn w:val="Normal"/>
    <w:next w:val="Normal"/>
    <w:link w:val="Sous-titreCar"/>
    <w:uiPriority w:val="11"/>
    <w:qFormat/>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Pr>
      <w:rFonts w:asciiTheme="majorHAnsi" w:eastAsiaTheme="majorEastAsia" w:hAnsiTheme="majorHAnsi"/>
      <w:sz w:val="24"/>
      <w:szCs w:val="24"/>
    </w:rPr>
  </w:style>
  <w:style w:type="character" w:styleId="lev">
    <w:name w:val="Strong"/>
    <w:basedOn w:val="Policepardfaut"/>
    <w:uiPriority w:val="22"/>
    <w:qFormat/>
    <w:rPr>
      <w:b/>
      <w:bCs/>
    </w:rPr>
  </w:style>
  <w:style w:type="character" w:styleId="Accentuation">
    <w:name w:val="Emphasis"/>
    <w:basedOn w:val="Policepardfaut"/>
    <w:uiPriority w:val="20"/>
    <w:qFormat/>
    <w:rPr>
      <w:rFonts w:asciiTheme="minorHAnsi" w:hAnsiTheme="minorHAnsi"/>
      <w:b/>
      <w:i/>
      <w:iCs/>
    </w:rPr>
  </w:style>
  <w:style w:type="paragraph" w:styleId="Sansinterligne">
    <w:name w:val="No Spacing"/>
    <w:basedOn w:val="Normal"/>
    <w:uiPriority w:val="1"/>
    <w:qFormat/>
    <w:rPr>
      <w:sz w:val="32"/>
      <w:szCs w:val="32"/>
    </w:rPr>
  </w:style>
  <w:style w:type="paragraph" w:styleId="Paragraphedeliste">
    <w:name w:val="List Paragraph"/>
    <w:basedOn w:val="Normal"/>
    <w:uiPriority w:val="34"/>
    <w:qFormat/>
    <w:pPr>
      <w:ind w:left="720"/>
      <w:contextualSpacing/>
    </w:pPr>
  </w:style>
  <w:style w:type="paragraph" w:styleId="Citation">
    <w:name w:val="Quote"/>
    <w:basedOn w:val="Normal"/>
    <w:next w:val="Normal"/>
    <w:link w:val="CitationCar"/>
    <w:uiPriority w:val="29"/>
    <w:qFormat/>
    <w:rPr>
      <w:i/>
    </w:rPr>
  </w:style>
  <w:style w:type="character" w:customStyle="1" w:styleId="CitationCar">
    <w:name w:val="Citation Car"/>
    <w:basedOn w:val="Policepardfaut"/>
    <w:link w:val="Citation"/>
    <w:uiPriority w:val="29"/>
    <w:rPr>
      <w:i/>
      <w:sz w:val="24"/>
      <w:szCs w:val="24"/>
    </w:rPr>
  </w:style>
  <w:style w:type="paragraph" w:styleId="Citationintense">
    <w:name w:val="Intense Quote"/>
    <w:basedOn w:val="Normal"/>
    <w:next w:val="Normal"/>
    <w:link w:val="CitationintenseCar"/>
    <w:uiPriority w:val="30"/>
    <w:qFormat/>
    <w:pPr>
      <w:ind w:left="720" w:right="720"/>
    </w:pPr>
    <w:rPr>
      <w:b/>
      <w:i/>
      <w:sz w:val="22"/>
      <w:szCs w:val="22"/>
    </w:rPr>
  </w:style>
  <w:style w:type="character" w:customStyle="1" w:styleId="CitationintenseCar">
    <w:name w:val="Citation intense Car"/>
    <w:basedOn w:val="Policepardfaut"/>
    <w:link w:val="Citationintense"/>
    <w:uiPriority w:val="30"/>
    <w:rPr>
      <w:b/>
      <w:i/>
      <w:sz w:val="24"/>
    </w:rPr>
  </w:style>
  <w:style w:type="character" w:styleId="Accentuationlgre">
    <w:name w:val="Subtle Emphasis"/>
    <w:uiPriority w:val="19"/>
    <w:qFormat/>
    <w:rPr>
      <w:i/>
      <w:color w:val="5A5A5A" w:themeColor="text1" w:themeTint="A5"/>
    </w:rPr>
  </w:style>
  <w:style w:type="character" w:styleId="Accentuationintense">
    <w:name w:val="Intense Emphasis"/>
    <w:basedOn w:val="Policepardfaut"/>
    <w:uiPriority w:val="21"/>
    <w:qFormat/>
    <w:rPr>
      <w:b/>
      <w:i/>
      <w:sz w:val="24"/>
      <w:szCs w:val="24"/>
      <w:u w:val="single"/>
    </w:rPr>
  </w:style>
  <w:style w:type="character" w:styleId="Rfrencelgre">
    <w:name w:val="Subtle Reference"/>
    <w:basedOn w:val="Policepardfaut"/>
    <w:uiPriority w:val="31"/>
    <w:qFormat/>
    <w:rPr>
      <w:sz w:val="24"/>
      <w:szCs w:val="24"/>
      <w:u w:val="single"/>
    </w:rPr>
  </w:style>
  <w:style w:type="character" w:styleId="Rfrenceintense">
    <w:name w:val="Intense Reference"/>
    <w:basedOn w:val="Policepardfaut"/>
    <w:uiPriority w:val="32"/>
    <w:qFormat/>
    <w:rPr>
      <w:b/>
      <w:sz w:val="24"/>
      <w:u w:val="single"/>
    </w:rPr>
  </w:style>
  <w:style w:type="character" w:styleId="Titredulivre">
    <w:name w:val="Book Title"/>
    <w:basedOn w:val="Policepardfaut"/>
    <w:uiPriority w:val="33"/>
    <w:qFormat/>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pPr>
      <w:outlineLvl w:val="9"/>
    </w:pPr>
    <w:rPr>
      <w:rFonts w:cs="Times New Roman"/>
    </w:rPr>
  </w:style>
  <w:style w:type="character" w:customStyle="1" w:styleId="PieddepageCar">
    <w:name w:val="Pied de page Car"/>
    <w:basedOn w:val="Policepardfaut"/>
    <w:link w:val="Pieddepage"/>
    <w:uiPriority w:val="99"/>
    <w:rPr>
      <w:sz w:val="24"/>
      <w:szCs w:val="24"/>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customStyle="1" w:styleId="liste0">
    <w:name w:val="liste0"/>
    <w:basedOn w:val="Normal"/>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ase-impacts.ademe.fr/bilan-produit" TargetMode="External"/><Relationship Id="rId2" Type="http://schemas.openxmlformats.org/officeDocument/2006/relationships/hyperlink" Target="https://base-impacts.ademe.fr/bilan-produit" TargetMode="External"/><Relationship Id="rId1" Type="http://schemas.openxmlformats.org/officeDocument/2006/relationships/hyperlink" Target="https://physique.ensc-rennes.fr/erreur_incertitude.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jpg"/><Relationship Id="rId1" Type="http://schemas.openxmlformats.org/officeDocument/2006/relationships/image" Target="media/image5.jpg"/><Relationship Id="rId4" Type="http://schemas.openxmlformats.org/officeDocument/2006/relationships/image" Target="media/image2.png"/></Relationships>
</file>

<file path=word/theme/theme1.xml><?xml version="1.0" encoding="utf-8"?>
<a:theme xmlns:a="http://schemas.openxmlformats.org/drawingml/2006/main" name="INSAenseigneme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D50074A1-AF1E-4B73-9E24-E91325209BBD}">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1849</Words>
  <Characters>10175</Characters>
  <Application>Microsoft Office Word</Application>
  <DocSecurity>0</DocSecurity>
  <Lines>84</Lines>
  <Paragraphs>23</Paragraphs>
  <ScaleCrop>false</ScaleCrop>
  <Company>INSA Lyon</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Usure des outils de coupe</dc:title>
  <dc:subject/>
  <dc:creator>Profa;Francois Girardin</dc:creator>
  <cp:keywords>PROFA;TP;usure</cp:keywords>
  <dc:description/>
  <cp:lastModifiedBy>Nicolas Tardif</cp:lastModifiedBy>
  <cp:revision>57</cp:revision>
  <dcterms:created xsi:type="dcterms:W3CDTF">2017-02-20T14:21:00Z</dcterms:created>
  <dcterms:modified xsi:type="dcterms:W3CDTF">2022-02-28T10:10:00Z</dcterms:modified>
</cp:coreProperties>
</file>