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16" w:rsidRDefault="00160FC4" w:rsidP="00160FC4">
      <w:pPr>
        <w:jc w:val="center"/>
        <w:rPr>
          <w:b/>
          <w:sz w:val="28"/>
          <w:szCs w:val="28"/>
        </w:rPr>
      </w:pPr>
      <w:r w:rsidRPr="00160FC4">
        <w:rPr>
          <w:b/>
          <w:sz w:val="28"/>
          <w:szCs w:val="28"/>
        </w:rPr>
        <w:t>Erratum sujet CONAN 2020</w:t>
      </w:r>
    </w:p>
    <w:p w:rsidR="005937FF" w:rsidRPr="00160FC4" w:rsidRDefault="005937FF" w:rsidP="00160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INDIQUER VOTRE NOM PRENOM GROUPE SUR LE DOCUMENT REPONSE</w:t>
      </w:r>
      <w:r w:rsidR="002A5FE3">
        <w:rPr>
          <w:b/>
          <w:sz w:val="28"/>
          <w:szCs w:val="28"/>
        </w:rPr>
        <w:t>S</w:t>
      </w:r>
    </w:p>
    <w:p w:rsidR="005937FF" w:rsidRDefault="005937FF" w:rsidP="00673A45">
      <w:pPr>
        <w:spacing w:after="0"/>
        <w:rPr>
          <w:b/>
        </w:rPr>
      </w:pPr>
      <w:r>
        <w:rPr>
          <w:b/>
        </w:rPr>
        <w:t>Partie 5 :</w:t>
      </w:r>
    </w:p>
    <w:p w:rsidR="005937FF" w:rsidRDefault="005937FF" w:rsidP="005937FF">
      <w:pPr>
        <w:pStyle w:val="Paragraphedeliste"/>
        <w:numPr>
          <w:ilvl w:val="0"/>
          <w:numId w:val="4"/>
        </w:numPr>
        <w:spacing w:after="160" w:line="259" w:lineRule="auto"/>
      </w:pPr>
      <w:r>
        <w:t xml:space="preserve">Action du roulement 20 sur 19 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20→19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20</m:t>
                          </m:r>
                        </m:sub>
                      </m:sSub>
                    </m:e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20</m:t>
                          </m:r>
                        </m:sub>
                      </m:sSub>
                    </m:e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20</m:t>
                          </m:r>
                        </m:sub>
                      </m:sSub>
                    </m:e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mr>
                </m:m>
              </m:e>
            </m:d>
          </m:e>
          <m:sub>
            <m:r>
              <w:rPr>
                <w:rFonts w:ascii="Cambria Math" w:hAnsi="Cambria Math"/>
              </w:rPr>
              <m:t>C,R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-8750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-2500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mr>
                </m:m>
              </m:e>
            </m:d>
          </m:e>
          <m:sub>
            <m:r>
              <w:rPr>
                <w:rFonts w:ascii="Cambria Math" w:hAnsi="Cambria Math"/>
              </w:rPr>
              <m:t>C,R</m:t>
            </m:r>
          </m:sub>
        </m:sSub>
      </m:oMath>
    </w:p>
    <w:p w:rsidR="00160FC4" w:rsidRDefault="00160FC4" w:rsidP="00160FC4">
      <w:r w:rsidRPr="00160FC4">
        <w:rPr>
          <w:b/>
        </w:rPr>
        <w:t>Question 18</w:t>
      </w:r>
      <w:r>
        <w:t xml:space="preserve"> : Expliquer la forme du torseur de l’action de 23 sur 19. Justifier la valeur nulle de </w:t>
      </w:r>
      <w:r w:rsidRPr="00B84FD8">
        <w:t xml:space="preserve">l’effort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23</m:t>
            </m:r>
          </m:sub>
        </m:sSub>
      </m:oMath>
      <w:r w:rsidRPr="00B84FD8">
        <w:t>.</w:t>
      </w:r>
      <w:r>
        <w:t xml:space="preserve"> </w:t>
      </w:r>
    </w:p>
    <w:p w:rsidR="005937FF" w:rsidRDefault="005937FF" w:rsidP="00160FC4">
      <w:r w:rsidRPr="00160FC4">
        <w:rPr>
          <w:b/>
        </w:rPr>
        <w:t>Question 1</w:t>
      </w:r>
      <w:r>
        <w:rPr>
          <w:b/>
        </w:rPr>
        <w:t>9</w:t>
      </w:r>
      <w:r>
        <w:t xml:space="preserve"> : </w:t>
      </w:r>
      <w:r w:rsidRPr="009A426F">
        <w:t>Calculer le tors</w:t>
      </w:r>
      <w:r w:rsidR="009845AF">
        <w:t xml:space="preserve">eur de cohésion </w:t>
      </w:r>
      <w:r w:rsidR="009845AF">
        <w:t>dans le tronçon CW</w:t>
      </w:r>
      <w:r w:rsidR="009845AF">
        <w:t xml:space="preserve">. </w:t>
      </w:r>
      <w:r w:rsidR="009845AF">
        <w:t>Les calculs du torseurs de cohésion se feront dans le repère local (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</m:oMath>
      <w:r w:rsidR="009845AF">
        <w:t>,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</m:oMath>
      <w:r w:rsidR="009845AF">
        <w:t>,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acc>
      </m:oMath>
      <w:r w:rsidR="009845AF">
        <w:t>)</w:t>
      </w:r>
      <w:r w:rsidR="009845AF">
        <w:t xml:space="preserve"> </w:t>
      </w:r>
      <w:r w:rsidR="009845AF">
        <w:t>=</w:t>
      </w:r>
      <w:r w:rsidR="009845AF">
        <w:t xml:space="preserve"> </w:t>
      </w:r>
      <w:r w:rsidR="009845AF">
        <w:t>(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</m:oMath>
      <w:r w:rsidR="009845AF">
        <w:t>,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9845AF">
        <w:t>,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="009845AF">
        <w:t>)</w:t>
      </w:r>
      <w:bookmarkStart w:id="0" w:name="_GoBack"/>
      <w:bookmarkEnd w:id="0"/>
      <w:r>
        <w:t>.</w:t>
      </w:r>
    </w:p>
    <w:p w:rsidR="009845AF" w:rsidRPr="009845AF" w:rsidRDefault="00F44D39" w:rsidP="00160FC4">
      <w:pPr>
        <w:rPr>
          <w:i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2981960</wp:posOffset>
            </wp:positionH>
            <wp:positionV relativeFrom="paragraph">
              <wp:posOffset>273050</wp:posOffset>
            </wp:positionV>
            <wp:extent cx="3107690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450" y="21507"/>
                <wp:lineTo x="2145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71" t="5735" r="5455"/>
                    <a:stretch/>
                  </pic:blipFill>
                  <pic:spPr bwMode="auto">
                    <a:xfrm>
                      <a:off x="0" y="0"/>
                      <a:ext cx="310769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5AF" w:rsidRPr="009845AF">
        <w:rPr>
          <w:i/>
        </w:rPr>
        <w:t>Sur le document réponse</w:t>
      </w:r>
      <w:r w:rsidR="00DE5A68">
        <w:rPr>
          <w:i/>
        </w:rPr>
        <w:t xml:space="preserve"> (</w:t>
      </w:r>
      <w:r w:rsidR="00DE5A68" w:rsidRPr="009845AF">
        <w:rPr>
          <w:i/>
        </w:rPr>
        <w:t>diagramme des efforts</w:t>
      </w:r>
      <w:r w:rsidR="00DE5A68">
        <w:rPr>
          <w:i/>
        </w:rPr>
        <w:t>)</w:t>
      </w:r>
      <w:r w:rsidR="009845AF" w:rsidRPr="009845AF">
        <w:rPr>
          <w:i/>
        </w:rPr>
        <w:t xml:space="preserve"> nous noterons </w:t>
      </w:r>
      <w:r w:rsidR="00DE5A68">
        <w:rPr>
          <w:i/>
        </w:rPr>
        <w:t>les égalités suivantes</w:t>
      </w:r>
      <w:r w:rsidR="009845AF" w:rsidRPr="009845AF">
        <w:rPr>
          <w:i/>
        </w:rPr>
        <w:t> :</w:t>
      </w:r>
    </w:p>
    <w:p w:rsidR="009845AF" w:rsidRPr="009845AF" w:rsidRDefault="009845AF" w:rsidP="009845AF">
      <w:pPr>
        <w:pStyle w:val="Paragraphedeliste"/>
        <w:numPr>
          <w:ilvl w:val="0"/>
          <w:numId w:val="4"/>
        </w:numPr>
        <w:rPr>
          <w:rFonts w:ascii="Cambria Math" w:hAnsi="Cambria Math"/>
          <w:oMath/>
        </w:rPr>
        <w:sectPr w:rsidR="009845AF" w:rsidRPr="009845AF" w:rsidSect="00160FC4">
          <w:pgSz w:w="11906" w:h="16838"/>
          <w:pgMar w:top="142" w:right="1417" w:bottom="142" w:left="1417" w:header="708" w:footer="708" w:gutter="0"/>
          <w:cols w:space="708"/>
          <w:docGrid w:linePitch="360"/>
        </w:sectPr>
      </w:pPr>
    </w:p>
    <w:p w:rsidR="009845AF" w:rsidRPr="009845AF" w:rsidRDefault="009845AF" w:rsidP="009845AF">
      <w:pPr>
        <w:pStyle w:val="Paragraphedeliste"/>
        <w:numPr>
          <w:ilvl w:val="0"/>
          <w:numId w:val="4"/>
        </w:numPr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9845AF" w:rsidRPr="009845AF" w:rsidRDefault="009845AF" w:rsidP="009845AF">
      <w:pPr>
        <w:pStyle w:val="Paragraphedeliste"/>
        <w:numPr>
          <w:ilvl w:val="0"/>
          <w:numId w:val="4"/>
        </w:numPr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</w:p>
    <w:p w:rsidR="009845AF" w:rsidRPr="009845AF" w:rsidRDefault="009845AF" w:rsidP="009845AF">
      <w:pPr>
        <w:pStyle w:val="Paragraphedeliste"/>
        <w:numPr>
          <w:ilvl w:val="0"/>
          <w:numId w:val="4"/>
        </w:numPr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r>
          <w:rPr>
            <w:rFonts w:ascii="Cambria Math" w:hAnsi="Cambria Math"/>
          </w:rPr>
          <m:t>=N</m:t>
        </m:r>
      </m:oMath>
    </w:p>
    <w:p w:rsidR="009845AF" w:rsidRPr="009845AF" w:rsidRDefault="009845AF" w:rsidP="009845AF">
      <w:pPr>
        <w:pStyle w:val="Paragraphedeliste"/>
        <w:numPr>
          <w:ilvl w:val="0"/>
          <w:numId w:val="4"/>
        </w:numPr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fx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9845AF" w:rsidRPr="009845AF" w:rsidRDefault="009845AF" w:rsidP="009845AF">
      <w:pPr>
        <w:pStyle w:val="Paragraphedeliste"/>
        <w:numPr>
          <w:ilvl w:val="0"/>
          <w:numId w:val="4"/>
        </w:numPr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fy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</w:p>
    <w:p w:rsidR="009845AF" w:rsidRPr="009845AF" w:rsidRDefault="009845AF" w:rsidP="009845AF">
      <w:pPr>
        <w:pStyle w:val="Paragraphedeliste"/>
        <w:numPr>
          <w:ilvl w:val="0"/>
          <w:numId w:val="4"/>
        </w:numPr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tz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</w:p>
    <w:p w:rsidR="009845AF" w:rsidRDefault="009845AF" w:rsidP="009845AF">
      <w:pPr>
        <w:pStyle w:val="Paragraphedeliste"/>
        <w:ind w:left="1080"/>
        <w:sectPr w:rsidR="009845AF" w:rsidSect="00F44D39">
          <w:type w:val="continuous"/>
          <w:pgSz w:w="11906" w:h="16838"/>
          <w:pgMar w:top="142" w:right="6377" w:bottom="142" w:left="851" w:header="708" w:footer="708" w:gutter="0"/>
          <w:cols w:num="2" w:space="424"/>
          <w:docGrid w:linePitch="360"/>
        </w:sectPr>
      </w:pPr>
    </w:p>
    <w:p w:rsidR="009845AF" w:rsidRDefault="009845AF" w:rsidP="009845AF">
      <w:pPr>
        <w:pStyle w:val="Paragraphedeliste"/>
        <w:ind w:left="1080"/>
      </w:pPr>
    </w:p>
    <w:p w:rsidR="00160FC4" w:rsidRDefault="00160FC4" w:rsidP="00160FC4">
      <w:r>
        <w:t xml:space="preserve"> </w:t>
      </w:r>
      <w:r w:rsidRPr="00160FC4">
        <w:rPr>
          <w:b/>
        </w:rPr>
        <w:t>Question 22</w:t>
      </w:r>
      <w:r>
        <w:t xml:space="preserve"> : </w:t>
      </w:r>
    </w:p>
    <w:p w:rsidR="00160FC4" w:rsidRDefault="00F44D39" w:rsidP="00160FC4">
      <w:pPr>
        <w:pStyle w:val="Paragraphedeliste"/>
        <w:numPr>
          <w:ilvl w:val="1"/>
          <w:numId w:val="1"/>
        </w:numPr>
        <w:spacing w:after="160" w:line="259" w:lineRule="auto"/>
      </w:pPr>
      <w:r>
        <w:t>A partir du graphique ci-contre</w:t>
      </w:r>
      <w:r w:rsidR="00160FC4">
        <w:t xml:space="preserve">, la contrainte est maximum sur la périphérie de l’arbre pour </w:t>
      </w:r>
      <m:oMath>
        <m:r>
          <w:rPr>
            <w:rFonts w:ascii="Cambria Math" w:hAnsi="Cambria Math"/>
          </w:rPr>
          <m:t>θ=54°</m:t>
        </m:r>
      </m:oMath>
    </w:p>
    <w:p w:rsidR="00160FC4" w:rsidRDefault="00160FC4"/>
    <w:p w:rsidR="00160FC4" w:rsidRDefault="00160FC4"/>
    <w:p w:rsidR="00160FC4" w:rsidRDefault="00160FC4"/>
    <w:p w:rsidR="00F44D39" w:rsidRDefault="00F44D39" w:rsidP="00F44D39">
      <w:pPr>
        <w:jc w:val="center"/>
        <w:rPr>
          <w:b/>
          <w:sz w:val="28"/>
          <w:szCs w:val="28"/>
        </w:rPr>
      </w:pPr>
      <w:r w:rsidRPr="00160FC4">
        <w:rPr>
          <w:b/>
          <w:sz w:val="28"/>
          <w:szCs w:val="28"/>
        </w:rPr>
        <w:t>Erratum sujet CONAN 2020</w:t>
      </w:r>
    </w:p>
    <w:p w:rsidR="00F44D39" w:rsidRPr="00160FC4" w:rsidRDefault="00F44D39" w:rsidP="00F44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INDIQUER VOTRE NOM PRENOM GROUPE SUR LE DOCUMENT REPONSES</w:t>
      </w:r>
    </w:p>
    <w:p w:rsidR="00F44D39" w:rsidRDefault="00F44D39" w:rsidP="00F44D39">
      <w:pPr>
        <w:spacing w:after="0"/>
        <w:rPr>
          <w:b/>
        </w:rPr>
      </w:pPr>
      <w:r>
        <w:rPr>
          <w:b/>
        </w:rPr>
        <w:t>Partie 5 :</w:t>
      </w:r>
    </w:p>
    <w:p w:rsidR="00F44D39" w:rsidRDefault="00F44D39" w:rsidP="00F44D39">
      <w:pPr>
        <w:pStyle w:val="Paragraphedeliste"/>
        <w:numPr>
          <w:ilvl w:val="0"/>
          <w:numId w:val="4"/>
        </w:numPr>
        <w:spacing w:after="160" w:line="259" w:lineRule="auto"/>
      </w:pPr>
      <w:r>
        <w:t xml:space="preserve">Action du roulement 20 sur 19 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20→19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20</m:t>
                          </m:r>
                        </m:sub>
                      </m:sSub>
                    </m:e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20</m:t>
                          </m:r>
                        </m:sub>
                      </m:sSub>
                    </m:e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20</m:t>
                          </m:r>
                        </m:sub>
                      </m:sSub>
                    </m:e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mr>
                </m:m>
              </m:e>
            </m:d>
          </m:e>
          <m:sub>
            <m:r>
              <w:rPr>
                <w:rFonts w:ascii="Cambria Math" w:hAnsi="Cambria Math"/>
              </w:rPr>
              <m:t>C,R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-8750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-2500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mr>
                </m:m>
              </m:e>
            </m:d>
          </m:e>
          <m:sub>
            <m:r>
              <w:rPr>
                <w:rFonts w:ascii="Cambria Math" w:hAnsi="Cambria Math"/>
              </w:rPr>
              <m:t>C,R</m:t>
            </m:r>
          </m:sub>
        </m:sSub>
      </m:oMath>
    </w:p>
    <w:p w:rsidR="00F44D39" w:rsidRDefault="00F44D39" w:rsidP="00F44D39">
      <w:r w:rsidRPr="00160FC4">
        <w:rPr>
          <w:b/>
        </w:rPr>
        <w:t>Question 18</w:t>
      </w:r>
      <w:r>
        <w:t xml:space="preserve"> : Expliquer la forme du torseur de l’action de 23 sur 19. Justifier la valeur nulle de </w:t>
      </w:r>
      <w:r w:rsidRPr="00B84FD8">
        <w:t xml:space="preserve">l’effort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23</m:t>
            </m:r>
          </m:sub>
        </m:sSub>
      </m:oMath>
      <w:r w:rsidRPr="00B84FD8">
        <w:t>.</w:t>
      </w:r>
      <w:r>
        <w:t xml:space="preserve"> </w:t>
      </w:r>
    </w:p>
    <w:p w:rsidR="00F44D39" w:rsidRDefault="00F44D39" w:rsidP="00F44D39">
      <w:r w:rsidRPr="00160FC4">
        <w:rPr>
          <w:b/>
        </w:rPr>
        <w:t>Question 1</w:t>
      </w:r>
      <w:r>
        <w:rPr>
          <w:b/>
        </w:rPr>
        <w:t>9</w:t>
      </w:r>
      <w:r>
        <w:t xml:space="preserve"> : </w:t>
      </w:r>
      <w:r w:rsidRPr="009A426F">
        <w:t>Calculer le tors</w:t>
      </w:r>
      <w:r>
        <w:t>eur de cohésion dans le tronçon CW. Les calculs du torseurs de cohésion se feront dans le repère local (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</m:oMath>
      <w:r>
        <w:t>,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</m:oMath>
      <w:r>
        <w:t>,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acc>
      </m:oMath>
      <w:r>
        <w:t>) = (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</m:oMath>
      <w:r>
        <w:t>,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t>,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>
        <w:t>).</w:t>
      </w:r>
    </w:p>
    <w:p w:rsidR="00F44D39" w:rsidRPr="009845AF" w:rsidRDefault="00F44D39" w:rsidP="00F44D39">
      <w:pPr>
        <w:rPr>
          <w:i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EF81A8C" wp14:editId="2F1F370A">
            <wp:simplePos x="0" y="0"/>
            <wp:positionH relativeFrom="column">
              <wp:posOffset>2981960</wp:posOffset>
            </wp:positionH>
            <wp:positionV relativeFrom="paragraph">
              <wp:posOffset>273050</wp:posOffset>
            </wp:positionV>
            <wp:extent cx="3107690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450" y="21507"/>
                <wp:lineTo x="2145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71" t="5735" r="5455"/>
                    <a:stretch/>
                  </pic:blipFill>
                  <pic:spPr bwMode="auto">
                    <a:xfrm>
                      <a:off x="0" y="0"/>
                      <a:ext cx="310769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A68" w:rsidRPr="00DE5A68">
        <w:rPr>
          <w:i/>
        </w:rPr>
        <w:t xml:space="preserve"> </w:t>
      </w:r>
      <w:r w:rsidR="00DE5A68" w:rsidRPr="009845AF">
        <w:rPr>
          <w:i/>
        </w:rPr>
        <w:t>Sur le document réponse</w:t>
      </w:r>
      <w:r w:rsidR="00DE5A68">
        <w:rPr>
          <w:i/>
        </w:rPr>
        <w:t xml:space="preserve"> (</w:t>
      </w:r>
      <w:r w:rsidR="00DE5A68" w:rsidRPr="009845AF">
        <w:rPr>
          <w:i/>
        </w:rPr>
        <w:t>diagramme des efforts</w:t>
      </w:r>
      <w:r w:rsidR="00DE5A68">
        <w:rPr>
          <w:i/>
        </w:rPr>
        <w:t>)</w:t>
      </w:r>
      <w:r w:rsidR="00DE5A68" w:rsidRPr="009845AF">
        <w:rPr>
          <w:i/>
        </w:rPr>
        <w:t xml:space="preserve"> nous noterons </w:t>
      </w:r>
      <w:r w:rsidR="00DE5A68">
        <w:rPr>
          <w:i/>
        </w:rPr>
        <w:t>les égalités suivantes</w:t>
      </w:r>
      <w:r w:rsidR="00DE5A68" w:rsidRPr="009845AF">
        <w:rPr>
          <w:i/>
        </w:rPr>
        <w:t> </w:t>
      </w:r>
      <w:r w:rsidRPr="009845AF">
        <w:rPr>
          <w:i/>
        </w:rPr>
        <w:t>:</w:t>
      </w:r>
    </w:p>
    <w:p w:rsidR="00F44D39" w:rsidRPr="009845AF" w:rsidRDefault="00F44D39" w:rsidP="00F44D39">
      <w:pPr>
        <w:pStyle w:val="Paragraphedeliste"/>
        <w:numPr>
          <w:ilvl w:val="0"/>
          <w:numId w:val="4"/>
        </w:numPr>
        <w:rPr>
          <w:rFonts w:ascii="Cambria Math" w:hAnsi="Cambria Math"/>
          <w:oMath/>
        </w:rPr>
        <w:sectPr w:rsidR="00F44D39" w:rsidRPr="009845AF" w:rsidSect="00F44D39">
          <w:type w:val="continuous"/>
          <w:pgSz w:w="11906" w:h="16838"/>
          <w:pgMar w:top="142" w:right="1417" w:bottom="142" w:left="1417" w:header="708" w:footer="708" w:gutter="0"/>
          <w:cols w:space="708"/>
          <w:docGrid w:linePitch="360"/>
        </w:sectPr>
      </w:pPr>
    </w:p>
    <w:p w:rsidR="00F44D39" w:rsidRPr="009845AF" w:rsidRDefault="00F44D39" w:rsidP="00F44D39">
      <w:pPr>
        <w:pStyle w:val="Paragraphedeliste"/>
        <w:numPr>
          <w:ilvl w:val="0"/>
          <w:numId w:val="4"/>
        </w:numPr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F44D39" w:rsidRPr="009845AF" w:rsidRDefault="00F44D39" w:rsidP="00F44D39">
      <w:pPr>
        <w:pStyle w:val="Paragraphedeliste"/>
        <w:numPr>
          <w:ilvl w:val="0"/>
          <w:numId w:val="4"/>
        </w:numPr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</w:p>
    <w:p w:rsidR="00F44D39" w:rsidRPr="009845AF" w:rsidRDefault="00F44D39" w:rsidP="00F44D39">
      <w:pPr>
        <w:pStyle w:val="Paragraphedeliste"/>
        <w:numPr>
          <w:ilvl w:val="0"/>
          <w:numId w:val="4"/>
        </w:numPr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r>
          <w:rPr>
            <w:rFonts w:ascii="Cambria Math" w:hAnsi="Cambria Math"/>
          </w:rPr>
          <m:t>=N</m:t>
        </m:r>
      </m:oMath>
    </w:p>
    <w:p w:rsidR="00F44D39" w:rsidRPr="009845AF" w:rsidRDefault="00F44D39" w:rsidP="00F44D39">
      <w:pPr>
        <w:pStyle w:val="Paragraphedeliste"/>
        <w:numPr>
          <w:ilvl w:val="0"/>
          <w:numId w:val="4"/>
        </w:numPr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fx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F44D39" w:rsidRPr="009845AF" w:rsidRDefault="00F44D39" w:rsidP="00F44D39">
      <w:pPr>
        <w:pStyle w:val="Paragraphedeliste"/>
        <w:numPr>
          <w:ilvl w:val="0"/>
          <w:numId w:val="4"/>
        </w:numPr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fy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</w:p>
    <w:p w:rsidR="00F44D39" w:rsidRPr="009845AF" w:rsidRDefault="00F44D39" w:rsidP="00F44D39">
      <w:pPr>
        <w:pStyle w:val="Paragraphedeliste"/>
        <w:numPr>
          <w:ilvl w:val="0"/>
          <w:numId w:val="4"/>
        </w:numPr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tz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</w:p>
    <w:p w:rsidR="00F44D39" w:rsidRDefault="00F44D39" w:rsidP="00F44D39">
      <w:pPr>
        <w:pStyle w:val="Paragraphedeliste"/>
        <w:ind w:left="1080"/>
        <w:sectPr w:rsidR="00F44D39" w:rsidSect="00F44D39">
          <w:type w:val="continuous"/>
          <w:pgSz w:w="11906" w:h="16838"/>
          <w:pgMar w:top="142" w:right="6377" w:bottom="142" w:left="851" w:header="708" w:footer="708" w:gutter="0"/>
          <w:cols w:num="2" w:space="424"/>
          <w:docGrid w:linePitch="360"/>
        </w:sectPr>
      </w:pPr>
    </w:p>
    <w:p w:rsidR="00F44D39" w:rsidRDefault="00F44D39" w:rsidP="00F44D39">
      <w:pPr>
        <w:pStyle w:val="Paragraphedeliste"/>
        <w:ind w:left="1080"/>
      </w:pPr>
    </w:p>
    <w:p w:rsidR="00F44D39" w:rsidRDefault="00F44D39" w:rsidP="00F44D39">
      <w:r>
        <w:t xml:space="preserve"> </w:t>
      </w:r>
      <w:r w:rsidRPr="00160FC4">
        <w:rPr>
          <w:b/>
        </w:rPr>
        <w:t>Question 22</w:t>
      </w:r>
      <w:r>
        <w:t xml:space="preserve"> : </w:t>
      </w:r>
    </w:p>
    <w:p w:rsidR="00F44D39" w:rsidRDefault="00F44D39" w:rsidP="00F44D39">
      <w:pPr>
        <w:pStyle w:val="Paragraphedeliste"/>
        <w:numPr>
          <w:ilvl w:val="1"/>
          <w:numId w:val="1"/>
        </w:numPr>
        <w:spacing w:after="160" w:line="259" w:lineRule="auto"/>
      </w:pPr>
      <w:r>
        <w:t xml:space="preserve">A partir du graphique ci-contre, la contrainte est maximum sur la périphérie de l’arbre pour </w:t>
      </w:r>
      <m:oMath>
        <m:r>
          <w:rPr>
            <w:rFonts w:ascii="Cambria Math" w:hAnsi="Cambria Math"/>
          </w:rPr>
          <m:t>θ=54°</m:t>
        </m:r>
      </m:oMath>
    </w:p>
    <w:p w:rsidR="00F44D39" w:rsidRDefault="00F44D39" w:rsidP="00F44D39"/>
    <w:p w:rsidR="00F44D39" w:rsidRDefault="00F44D39" w:rsidP="00F44D39"/>
    <w:p w:rsidR="00F44D39" w:rsidRDefault="00F44D39" w:rsidP="00F44D39"/>
    <w:p w:rsidR="00673A45" w:rsidRDefault="00673A45" w:rsidP="00F44D39"/>
    <w:sectPr w:rsidR="00673A45" w:rsidSect="009845AF">
      <w:type w:val="continuous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817C1"/>
    <w:multiLevelType w:val="hybridMultilevel"/>
    <w:tmpl w:val="C13A5E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35B4854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6FAD"/>
    <w:multiLevelType w:val="hybridMultilevel"/>
    <w:tmpl w:val="2D4E7462"/>
    <w:lvl w:ilvl="0" w:tplc="098CB62C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65453B"/>
    <w:multiLevelType w:val="hybridMultilevel"/>
    <w:tmpl w:val="761ED722"/>
    <w:lvl w:ilvl="0" w:tplc="35B48542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01BBB"/>
    <w:multiLevelType w:val="hybridMultilevel"/>
    <w:tmpl w:val="0C5EBC12"/>
    <w:lvl w:ilvl="0" w:tplc="35B48542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C4"/>
    <w:rsid w:val="00054F71"/>
    <w:rsid w:val="00160FC4"/>
    <w:rsid w:val="002A5FE3"/>
    <w:rsid w:val="002C379F"/>
    <w:rsid w:val="005937FF"/>
    <w:rsid w:val="005E61AF"/>
    <w:rsid w:val="00673A45"/>
    <w:rsid w:val="009845AF"/>
    <w:rsid w:val="009E1C16"/>
    <w:rsid w:val="00DE5A68"/>
    <w:rsid w:val="00F4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7F17"/>
  <w15:chartTrackingRefBased/>
  <w15:docId w15:val="{D3BDFBD1-0BE4-4740-8FDF-64FCA1E6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0FC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845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Lyon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Ansoud</dc:creator>
  <cp:keywords/>
  <dc:description/>
  <cp:lastModifiedBy>Sébastien Ansoud</cp:lastModifiedBy>
  <cp:revision>10</cp:revision>
  <dcterms:created xsi:type="dcterms:W3CDTF">2020-01-27T08:38:00Z</dcterms:created>
  <dcterms:modified xsi:type="dcterms:W3CDTF">2020-01-27T19:26:00Z</dcterms:modified>
</cp:coreProperties>
</file>