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92F57" w:rsidRDefault="002E0D67" w:rsidP="002E0D67">
      <w:pPr>
        <w:ind w:left="-1276" w:right="-1134"/>
      </w:pPr>
      <w:r>
        <w:rPr>
          <w:noProof/>
          <w:lang w:eastAsia="fr-FR"/>
        </w:rPr>
        <w:drawing>
          <wp:inline distT="0" distB="0" distL="0" distR="0" wp14:anchorId="7733C7D9" wp14:editId="5C10E486">
            <wp:extent cx="7030318" cy="9658903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58878" t="20528" r="26549" b="12740"/>
                    <a:stretch/>
                  </pic:blipFill>
                  <pic:spPr bwMode="auto">
                    <a:xfrm>
                      <a:off x="0" y="0"/>
                      <a:ext cx="7040602" cy="96730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92F5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0D67"/>
    <w:rsid w:val="002E0D67"/>
    <w:rsid w:val="00392F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BC9F297-CE6C-4762-8625-01B2D91CFD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Herve Tollenaere</dc:creator>
  <cp:keywords/>
  <dc:description/>
  <cp:lastModifiedBy>Herve Tollenaere</cp:lastModifiedBy>
  <cp:revision>1</cp:revision>
  <dcterms:created xsi:type="dcterms:W3CDTF">2020-01-14T10:49:00Z</dcterms:created>
  <dcterms:modified xsi:type="dcterms:W3CDTF">2020-01-14T10:57:00Z</dcterms:modified>
</cp:coreProperties>
</file>